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551"/>
        <w:gridCol w:w="2977"/>
        <w:gridCol w:w="3573"/>
        <w:gridCol w:w="2664"/>
      </w:tblGrid>
      <w:tr w:rsidR="00151BC0" w:rsidRPr="00EA0585" w14:paraId="4B520C08" w14:textId="77777777" w:rsidTr="008C369A">
        <w:tc>
          <w:tcPr>
            <w:tcW w:w="15451" w:type="dxa"/>
            <w:gridSpan w:val="5"/>
            <w:shd w:val="clear" w:color="auto" w:fill="8DB3E2" w:themeFill="text2" w:themeFillTint="66"/>
          </w:tcPr>
          <w:p w14:paraId="1A18FA96" w14:textId="2F696B93" w:rsidR="00151BC0" w:rsidRPr="00EA0585" w:rsidRDefault="00151BC0" w:rsidP="000A11D4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BB0B16">
              <w:rPr>
                <w:rFonts w:ascii="Arial" w:hAnsi="Arial" w:cs="Arial"/>
                <w:b/>
                <w:bCs/>
                <w:szCs w:val="20"/>
              </w:rPr>
              <w:t>CALENDARIO ANUAL DE ACTIVIDADES ECS  20</w:t>
            </w:r>
            <w:r w:rsidR="000A11D4" w:rsidRPr="00BB0B16">
              <w:rPr>
                <w:rFonts w:ascii="Arial" w:hAnsi="Arial" w:cs="Arial"/>
                <w:b/>
                <w:bCs/>
                <w:szCs w:val="20"/>
              </w:rPr>
              <w:t>2</w:t>
            </w:r>
            <w:r w:rsidR="009851A2" w:rsidRPr="00BB0B16">
              <w:rPr>
                <w:rFonts w:ascii="Arial" w:hAnsi="Arial" w:cs="Arial"/>
                <w:b/>
                <w:bCs/>
                <w:szCs w:val="20"/>
              </w:rPr>
              <w:t>4</w:t>
            </w:r>
          </w:p>
        </w:tc>
      </w:tr>
      <w:tr w:rsidR="00151BC0" w:rsidRPr="00EA0585" w14:paraId="2AB36056" w14:textId="77777777" w:rsidTr="008A623F">
        <w:tc>
          <w:tcPr>
            <w:tcW w:w="3686" w:type="dxa"/>
            <w:shd w:val="clear" w:color="auto" w:fill="8DB3E2" w:themeFill="text2" w:themeFillTint="66"/>
            <w:vAlign w:val="bottom"/>
          </w:tcPr>
          <w:p w14:paraId="25A469F2" w14:textId="77777777" w:rsidR="00151BC0" w:rsidRPr="00EA0585" w:rsidRDefault="00151BC0" w:rsidP="00E477B0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A0585">
              <w:rPr>
                <w:rFonts w:ascii="Arial" w:hAnsi="Arial" w:cs="Arial"/>
                <w:b/>
                <w:bCs/>
                <w:sz w:val="18"/>
                <w:szCs w:val="20"/>
              </w:rPr>
              <w:t>MARZO</w:t>
            </w:r>
          </w:p>
        </w:tc>
        <w:tc>
          <w:tcPr>
            <w:tcW w:w="2551" w:type="dxa"/>
            <w:shd w:val="clear" w:color="auto" w:fill="8DB3E2" w:themeFill="text2" w:themeFillTint="66"/>
            <w:vAlign w:val="bottom"/>
          </w:tcPr>
          <w:p w14:paraId="2F8136FE" w14:textId="77777777" w:rsidR="00151BC0" w:rsidRPr="00EA0585" w:rsidRDefault="00151BC0" w:rsidP="00E477B0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A0585">
              <w:rPr>
                <w:rFonts w:ascii="Arial" w:hAnsi="Arial" w:cs="Arial"/>
                <w:b/>
                <w:bCs/>
                <w:sz w:val="18"/>
                <w:szCs w:val="20"/>
              </w:rPr>
              <w:t>ABRIL</w:t>
            </w:r>
          </w:p>
        </w:tc>
        <w:tc>
          <w:tcPr>
            <w:tcW w:w="2977" w:type="dxa"/>
            <w:shd w:val="clear" w:color="auto" w:fill="8DB3E2" w:themeFill="text2" w:themeFillTint="66"/>
            <w:vAlign w:val="bottom"/>
          </w:tcPr>
          <w:p w14:paraId="0B276C18" w14:textId="77777777" w:rsidR="00151BC0" w:rsidRPr="00EA0585" w:rsidRDefault="00151BC0" w:rsidP="00E477B0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A058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MAYO </w:t>
            </w:r>
          </w:p>
        </w:tc>
        <w:tc>
          <w:tcPr>
            <w:tcW w:w="3573" w:type="dxa"/>
            <w:shd w:val="clear" w:color="auto" w:fill="8DB3E2" w:themeFill="text2" w:themeFillTint="66"/>
            <w:vAlign w:val="bottom"/>
          </w:tcPr>
          <w:p w14:paraId="026A8294" w14:textId="77777777" w:rsidR="00151BC0" w:rsidRPr="00EA0585" w:rsidRDefault="00151BC0" w:rsidP="00E477B0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A0585">
              <w:rPr>
                <w:rFonts w:ascii="Arial" w:hAnsi="Arial" w:cs="Arial"/>
                <w:b/>
                <w:bCs/>
                <w:sz w:val="18"/>
                <w:szCs w:val="20"/>
              </w:rPr>
              <w:t>JUNIO</w:t>
            </w:r>
          </w:p>
        </w:tc>
        <w:tc>
          <w:tcPr>
            <w:tcW w:w="2664" w:type="dxa"/>
            <w:shd w:val="clear" w:color="auto" w:fill="8DB3E2" w:themeFill="text2" w:themeFillTint="66"/>
            <w:vAlign w:val="bottom"/>
          </w:tcPr>
          <w:p w14:paraId="4B202189" w14:textId="77777777" w:rsidR="00151BC0" w:rsidRPr="00EA0585" w:rsidRDefault="00151BC0" w:rsidP="00E477B0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A0585">
              <w:rPr>
                <w:rFonts w:ascii="Arial" w:hAnsi="Arial" w:cs="Arial"/>
                <w:b/>
                <w:bCs/>
                <w:sz w:val="18"/>
                <w:szCs w:val="20"/>
              </w:rPr>
              <w:t>JULIO</w:t>
            </w:r>
          </w:p>
        </w:tc>
      </w:tr>
      <w:tr w:rsidR="00151BC0" w:rsidRPr="00EA0585" w14:paraId="1EA3FBBB" w14:textId="77777777" w:rsidTr="00BB0B16">
        <w:trPr>
          <w:trHeight w:val="149"/>
        </w:trPr>
        <w:tc>
          <w:tcPr>
            <w:tcW w:w="3686" w:type="dxa"/>
          </w:tcPr>
          <w:p w14:paraId="3E838C5F" w14:textId="7D45C655" w:rsidR="00151BC0" w:rsidRPr="00BB0B16" w:rsidRDefault="008A4CC8" w:rsidP="00151BC0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  <w:sz w:val="16"/>
              </w:rPr>
            </w:pPr>
            <w:r w:rsidRPr="00BB0B16">
              <w:rPr>
                <w:b/>
                <w:color w:val="auto"/>
                <w:sz w:val="16"/>
              </w:rPr>
              <w:t>4</w:t>
            </w:r>
            <w:r w:rsidR="000630D6" w:rsidRPr="00BB0B16">
              <w:rPr>
                <w:b/>
                <w:color w:val="auto"/>
                <w:sz w:val="16"/>
              </w:rPr>
              <w:t>-</w:t>
            </w:r>
            <w:r w:rsidRPr="00BB0B16">
              <w:rPr>
                <w:b/>
                <w:color w:val="auto"/>
                <w:sz w:val="16"/>
              </w:rPr>
              <w:t>8</w:t>
            </w:r>
            <w:r w:rsidR="00151BC0" w:rsidRPr="00BB0B16">
              <w:rPr>
                <w:b/>
                <w:color w:val="auto"/>
                <w:sz w:val="16"/>
              </w:rPr>
              <w:t xml:space="preserve"> </w:t>
            </w:r>
            <w:r w:rsidR="00980089" w:rsidRPr="00BB0B16">
              <w:rPr>
                <w:color w:val="0070C0"/>
                <w:sz w:val="16"/>
              </w:rPr>
              <w:t>Inducción</w:t>
            </w:r>
            <w:r w:rsidR="00151BC0" w:rsidRPr="00BB0B16">
              <w:rPr>
                <w:color w:val="0070C0"/>
                <w:sz w:val="16"/>
              </w:rPr>
              <w:t xml:space="preserve"> de docentes</w:t>
            </w:r>
            <w:r w:rsidR="00D10632" w:rsidRPr="00BB0B16">
              <w:rPr>
                <w:color w:val="0070C0"/>
                <w:sz w:val="16"/>
              </w:rPr>
              <w:t xml:space="preserve"> </w:t>
            </w:r>
            <w:r w:rsidR="000630D6" w:rsidRPr="00BB0B16">
              <w:rPr>
                <w:color w:val="0070C0"/>
                <w:sz w:val="16"/>
              </w:rPr>
              <w:t xml:space="preserve">del </w:t>
            </w:r>
            <w:r w:rsidR="00D10632" w:rsidRPr="00BB0B16">
              <w:rPr>
                <w:color w:val="0070C0"/>
                <w:sz w:val="16"/>
              </w:rPr>
              <w:t>modelo</w:t>
            </w:r>
            <w:r w:rsidR="002A5858" w:rsidRPr="00BB0B16">
              <w:rPr>
                <w:color w:val="0070C0"/>
                <w:sz w:val="16"/>
              </w:rPr>
              <w:t xml:space="preserve"> </w:t>
            </w:r>
            <w:r w:rsidR="00980089" w:rsidRPr="00BB0B16">
              <w:rPr>
                <w:color w:val="0070C0"/>
                <w:sz w:val="16"/>
              </w:rPr>
              <w:t>PDES</w:t>
            </w:r>
            <w:r w:rsidR="000630D6" w:rsidRPr="00BB0B16">
              <w:rPr>
                <w:color w:val="0070C0"/>
                <w:sz w:val="16"/>
              </w:rPr>
              <w:t>-ECS</w:t>
            </w:r>
            <w:r w:rsidRPr="00BB0B16">
              <w:rPr>
                <w:color w:val="0070C0"/>
                <w:sz w:val="16"/>
              </w:rPr>
              <w:t xml:space="preserve"> y </w:t>
            </w:r>
            <w:r w:rsidR="00CC6FC0" w:rsidRPr="00BB0B16">
              <w:rPr>
                <w:color w:val="0070C0"/>
                <w:sz w:val="16"/>
              </w:rPr>
              <w:t>planificación</w:t>
            </w:r>
            <w:r w:rsidR="00E55439" w:rsidRPr="00BB0B16">
              <w:rPr>
                <w:color w:val="0070C0"/>
                <w:sz w:val="16"/>
              </w:rPr>
              <w:t xml:space="preserve"> incluye PEAI</w:t>
            </w:r>
            <w:r w:rsidR="009851A2" w:rsidRPr="00BB0B16">
              <w:rPr>
                <w:color w:val="0070C0"/>
                <w:sz w:val="16"/>
              </w:rPr>
              <w:t>, Radio</w:t>
            </w:r>
            <w:r w:rsidR="001D68A5" w:rsidRPr="00BB0B16">
              <w:rPr>
                <w:color w:val="0070C0"/>
                <w:sz w:val="16"/>
              </w:rPr>
              <w:t xml:space="preserve"> Escolar.</w:t>
            </w:r>
          </w:p>
          <w:p w14:paraId="651D032A" w14:textId="77777777" w:rsidR="001D68A5" w:rsidRPr="00BB0B16" w:rsidRDefault="001D68A5" w:rsidP="001D68A5">
            <w:pPr>
              <w:numPr>
                <w:ilvl w:val="0"/>
                <w:numId w:val="21"/>
              </w:numPr>
              <w:ind w:left="176" w:hanging="176"/>
              <w:rPr>
                <w:rFonts w:ascii="Arial" w:hAnsi="Arial" w:cs="Arial"/>
                <w:color w:val="0070C0"/>
                <w:sz w:val="16"/>
                <w:szCs w:val="18"/>
              </w:rPr>
            </w:pPr>
            <w:r w:rsidRPr="00BB0B16">
              <w:rPr>
                <w:rFonts w:ascii="Arial" w:hAnsi="Arial" w:cs="Arial"/>
                <w:b/>
                <w:sz w:val="16"/>
                <w:szCs w:val="18"/>
              </w:rPr>
              <w:t>11</w:t>
            </w:r>
            <w:r w:rsidRPr="00BB0B16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BB0B16">
              <w:rPr>
                <w:rFonts w:ascii="Arial" w:hAnsi="Arial" w:cs="Arial"/>
                <w:color w:val="0070C0"/>
                <w:sz w:val="16"/>
                <w:szCs w:val="18"/>
              </w:rPr>
              <w:t>Buen Inicio del Año Escolar 2024</w:t>
            </w:r>
          </w:p>
          <w:p w14:paraId="7DA6050F" w14:textId="250F3FB2" w:rsidR="001D68A5" w:rsidRPr="00BB0B16" w:rsidRDefault="001D68A5" w:rsidP="001D68A5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  <w:sz w:val="16"/>
              </w:rPr>
            </w:pPr>
            <w:r w:rsidRPr="00BB0B16">
              <w:rPr>
                <w:b/>
                <w:color w:val="auto"/>
                <w:sz w:val="16"/>
              </w:rPr>
              <w:t>12</w:t>
            </w:r>
            <w:r w:rsidRPr="00BB0B16">
              <w:rPr>
                <w:sz w:val="16"/>
              </w:rPr>
              <w:t xml:space="preserve"> </w:t>
            </w:r>
            <w:r w:rsidRPr="00BB0B16">
              <w:rPr>
                <w:color w:val="0070C0"/>
                <w:sz w:val="16"/>
              </w:rPr>
              <w:t>Cronograma Autoformación, Reunión de Ciclo, Observación entre Pares, Visitas a Hogar, Asignación de Planes Institucionales</w:t>
            </w:r>
          </w:p>
          <w:p w14:paraId="57ACFD24" w14:textId="03E33CD1" w:rsidR="00D10632" w:rsidRPr="00BB0B16" w:rsidRDefault="008A4CC8" w:rsidP="00151BC0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  <w:sz w:val="16"/>
              </w:rPr>
            </w:pPr>
            <w:r w:rsidRPr="00BB0B16">
              <w:rPr>
                <w:b/>
                <w:color w:val="auto"/>
                <w:sz w:val="16"/>
              </w:rPr>
              <w:t>1</w:t>
            </w:r>
            <w:r w:rsidR="001D68A5" w:rsidRPr="00BB0B16">
              <w:rPr>
                <w:b/>
                <w:color w:val="auto"/>
                <w:sz w:val="16"/>
              </w:rPr>
              <w:t>4</w:t>
            </w:r>
            <w:r w:rsidRPr="00BB0B16">
              <w:rPr>
                <w:b/>
                <w:color w:val="auto"/>
                <w:sz w:val="16"/>
              </w:rPr>
              <w:t>-15</w:t>
            </w:r>
            <w:r w:rsidR="00D10632" w:rsidRPr="00BB0B16">
              <w:rPr>
                <w:b/>
                <w:sz w:val="16"/>
              </w:rPr>
              <w:t xml:space="preserve"> </w:t>
            </w:r>
            <w:r w:rsidR="001D68A5" w:rsidRPr="00BB0B16">
              <w:rPr>
                <w:b/>
                <w:sz w:val="16"/>
              </w:rPr>
              <w:t xml:space="preserve">XVIII Edición </w:t>
            </w:r>
            <w:proofErr w:type="spellStart"/>
            <w:r w:rsidRPr="00BB0B16">
              <w:rPr>
                <w:b/>
                <w:sz w:val="16"/>
              </w:rPr>
              <w:t>Pukllay</w:t>
            </w:r>
            <w:proofErr w:type="spellEnd"/>
            <w:r w:rsidR="001D68A5" w:rsidRPr="00BB0B16">
              <w:rPr>
                <w:b/>
                <w:sz w:val="16"/>
              </w:rPr>
              <w:t xml:space="preserve"> 2024</w:t>
            </w:r>
          </w:p>
          <w:p w14:paraId="4226D700" w14:textId="77777777" w:rsidR="001D68A5" w:rsidRPr="00BB0B16" w:rsidRDefault="001D68A5" w:rsidP="001D68A5">
            <w:pPr>
              <w:numPr>
                <w:ilvl w:val="0"/>
                <w:numId w:val="21"/>
              </w:numPr>
              <w:ind w:left="176" w:hanging="176"/>
              <w:rPr>
                <w:rFonts w:ascii="Arial" w:hAnsi="Arial" w:cs="Arial"/>
                <w:sz w:val="16"/>
                <w:szCs w:val="18"/>
              </w:rPr>
            </w:pPr>
            <w:r w:rsidRPr="00BB0B16">
              <w:rPr>
                <w:rFonts w:ascii="Arial" w:hAnsi="Arial" w:cs="Arial"/>
                <w:b/>
                <w:sz w:val="16"/>
                <w:szCs w:val="18"/>
              </w:rPr>
              <w:t>15</w:t>
            </w:r>
            <w:r w:rsidRPr="00BB0B16">
              <w:rPr>
                <w:rFonts w:ascii="Arial" w:hAnsi="Arial" w:cs="Arial"/>
                <w:color w:val="7030A0"/>
                <w:sz w:val="16"/>
                <w:szCs w:val="18"/>
              </w:rPr>
              <w:t xml:space="preserve"> Fiesta de Bienvenida y Recepción de nuevos Estudiantes</w:t>
            </w:r>
            <w:r w:rsidRPr="00BB0B16"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6CC1854F" w14:textId="0390D5CB" w:rsidR="00B03BB0" w:rsidRPr="00BB0B16" w:rsidRDefault="00B03BB0" w:rsidP="00BA21C3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  <w:sz w:val="16"/>
              </w:rPr>
            </w:pPr>
            <w:r w:rsidRPr="00BB0B16">
              <w:rPr>
                <w:b/>
                <w:bCs/>
                <w:color w:val="000000" w:themeColor="text1"/>
                <w:sz w:val="16"/>
              </w:rPr>
              <w:t>1</w:t>
            </w:r>
            <w:r w:rsidR="008A4CC8" w:rsidRPr="00BB0B16">
              <w:rPr>
                <w:b/>
                <w:bCs/>
                <w:color w:val="000000" w:themeColor="text1"/>
                <w:sz w:val="16"/>
              </w:rPr>
              <w:t>8</w:t>
            </w:r>
            <w:r w:rsidRPr="00BB0B16">
              <w:rPr>
                <w:b/>
                <w:bCs/>
                <w:color w:val="000000" w:themeColor="text1"/>
                <w:sz w:val="16"/>
              </w:rPr>
              <w:t>-</w:t>
            </w:r>
            <w:r w:rsidR="008A4CC8" w:rsidRPr="00BB0B16">
              <w:rPr>
                <w:b/>
                <w:bCs/>
                <w:color w:val="000000" w:themeColor="text1"/>
                <w:sz w:val="16"/>
              </w:rPr>
              <w:t>22</w:t>
            </w:r>
            <w:r w:rsidRPr="00BB0B16">
              <w:rPr>
                <w:color w:val="7030A0"/>
                <w:sz w:val="16"/>
              </w:rPr>
              <w:t xml:space="preserve"> Evaluación Diagnostica Institucional de Entrada (Comunicación y Matemática), caracterización </w:t>
            </w:r>
            <w:r w:rsidR="00072A5F" w:rsidRPr="00BB0B16">
              <w:rPr>
                <w:color w:val="7030A0"/>
                <w:sz w:val="16"/>
              </w:rPr>
              <w:t xml:space="preserve">socio y </w:t>
            </w:r>
            <w:r w:rsidRPr="00BB0B16">
              <w:rPr>
                <w:color w:val="7030A0"/>
                <w:sz w:val="16"/>
              </w:rPr>
              <w:t>psicolingüística</w:t>
            </w:r>
            <w:r w:rsidR="00CC6FC0" w:rsidRPr="00BB0B16">
              <w:rPr>
                <w:color w:val="7030A0"/>
                <w:sz w:val="16"/>
              </w:rPr>
              <w:t>.</w:t>
            </w:r>
          </w:p>
          <w:p w14:paraId="57240CED" w14:textId="7FA6C196" w:rsidR="009E6F2A" w:rsidRPr="00BB0B16" w:rsidRDefault="009E6F2A" w:rsidP="009E6F2A">
            <w:pPr>
              <w:numPr>
                <w:ilvl w:val="0"/>
                <w:numId w:val="21"/>
              </w:numPr>
              <w:ind w:left="176" w:hanging="176"/>
              <w:rPr>
                <w:rFonts w:ascii="Arial" w:hAnsi="Arial" w:cs="Arial"/>
                <w:sz w:val="16"/>
                <w:szCs w:val="18"/>
              </w:rPr>
            </w:pPr>
            <w:r w:rsidRPr="00BB0B16">
              <w:rPr>
                <w:rFonts w:ascii="Arial" w:hAnsi="Arial" w:cs="Arial"/>
                <w:b/>
                <w:sz w:val="16"/>
                <w:szCs w:val="18"/>
              </w:rPr>
              <w:t>1</w:t>
            </w:r>
            <w:r w:rsidR="008A4CC8" w:rsidRPr="00BB0B16">
              <w:rPr>
                <w:rFonts w:ascii="Arial" w:hAnsi="Arial" w:cs="Arial"/>
                <w:b/>
                <w:sz w:val="16"/>
                <w:szCs w:val="18"/>
              </w:rPr>
              <w:t>8</w:t>
            </w:r>
            <w:r w:rsidRPr="00BB0B16">
              <w:rPr>
                <w:rFonts w:ascii="Arial" w:hAnsi="Arial" w:cs="Arial"/>
                <w:b/>
                <w:sz w:val="16"/>
                <w:szCs w:val="18"/>
              </w:rPr>
              <w:t>-</w:t>
            </w:r>
            <w:r w:rsidR="008A4CC8" w:rsidRPr="00BB0B16">
              <w:rPr>
                <w:rFonts w:ascii="Arial" w:hAnsi="Arial" w:cs="Arial"/>
                <w:b/>
                <w:sz w:val="16"/>
                <w:szCs w:val="18"/>
              </w:rPr>
              <w:t>22</w:t>
            </w:r>
            <w:r w:rsidRPr="00BB0B16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BB0B16">
              <w:rPr>
                <w:rFonts w:ascii="Arial" w:hAnsi="Arial" w:cs="Arial"/>
                <w:color w:val="00B050"/>
                <w:sz w:val="16"/>
                <w:szCs w:val="18"/>
              </w:rPr>
              <w:t>Reunión y Elección de Juntas Directivas de Aula de PP.FF.</w:t>
            </w:r>
          </w:p>
          <w:p w14:paraId="0CEF0D40" w14:textId="30640878" w:rsidR="00072A5F" w:rsidRPr="00BB0B16" w:rsidRDefault="00072A5F" w:rsidP="009E6F2A">
            <w:pPr>
              <w:numPr>
                <w:ilvl w:val="0"/>
                <w:numId w:val="21"/>
              </w:numPr>
              <w:ind w:left="176" w:hanging="176"/>
              <w:rPr>
                <w:rFonts w:ascii="Arial" w:hAnsi="Arial" w:cs="Arial"/>
                <w:sz w:val="16"/>
                <w:szCs w:val="18"/>
              </w:rPr>
            </w:pPr>
            <w:r w:rsidRPr="00BB0B16">
              <w:rPr>
                <w:rFonts w:ascii="Arial" w:hAnsi="Arial" w:cs="Arial"/>
                <w:b/>
                <w:sz w:val="16"/>
                <w:szCs w:val="18"/>
              </w:rPr>
              <w:t>18-22</w:t>
            </w:r>
            <w:r w:rsidRPr="00BB0B16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BB0B16">
              <w:rPr>
                <w:rFonts w:ascii="Arial" w:hAnsi="Arial" w:cs="Arial"/>
                <w:color w:val="7030A0"/>
                <w:sz w:val="16"/>
                <w:szCs w:val="18"/>
              </w:rPr>
              <w:t>Elección rotativa de la organización estudiantil a nivel de aula (Alcalde, Vigía y Brigada) ciudadanos en acción.</w:t>
            </w:r>
          </w:p>
          <w:p w14:paraId="559FE41F" w14:textId="77777777" w:rsidR="00072A5F" w:rsidRPr="00BB0B16" w:rsidRDefault="00072A5F" w:rsidP="00072A5F">
            <w:pPr>
              <w:numPr>
                <w:ilvl w:val="0"/>
                <w:numId w:val="21"/>
              </w:numPr>
              <w:ind w:left="176" w:hanging="176"/>
              <w:rPr>
                <w:rFonts w:ascii="Arial" w:hAnsi="Arial" w:cs="Arial"/>
                <w:sz w:val="16"/>
                <w:szCs w:val="18"/>
              </w:rPr>
            </w:pPr>
            <w:r w:rsidRPr="00BB0B16">
              <w:rPr>
                <w:rFonts w:ascii="Arial" w:hAnsi="Arial" w:cs="Arial"/>
                <w:b/>
                <w:sz w:val="16"/>
                <w:szCs w:val="18"/>
              </w:rPr>
              <w:t xml:space="preserve">18-22 </w:t>
            </w:r>
            <w:r w:rsidRPr="00BB0B16">
              <w:rPr>
                <w:rFonts w:ascii="Arial" w:hAnsi="Arial" w:cs="Arial"/>
                <w:color w:val="7030A0"/>
                <w:sz w:val="16"/>
                <w:szCs w:val="18"/>
              </w:rPr>
              <w:t xml:space="preserve">Distribución de Estudiantes para PIM y </w:t>
            </w:r>
            <w:proofErr w:type="gramStart"/>
            <w:r w:rsidRPr="00BB0B16">
              <w:rPr>
                <w:rFonts w:ascii="Arial" w:hAnsi="Arial" w:cs="Arial"/>
                <w:color w:val="7030A0"/>
                <w:sz w:val="16"/>
                <w:szCs w:val="18"/>
              </w:rPr>
              <w:t>PEPA  (</w:t>
            </w:r>
            <w:proofErr w:type="gramEnd"/>
            <w:r w:rsidRPr="00BB0B16">
              <w:rPr>
                <w:rFonts w:ascii="Arial" w:hAnsi="Arial" w:cs="Arial"/>
                <w:color w:val="7030A0"/>
                <w:sz w:val="16"/>
                <w:szCs w:val="18"/>
              </w:rPr>
              <w:t>Elaboración de Plan)</w:t>
            </w:r>
          </w:p>
          <w:p w14:paraId="37AF04A9" w14:textId="77777777" w:rsidR="00072A5F" w:rsidRPr="00BB0B16" w:rsidRDefault="00072A5F" w:rsidP="00072A5F">
            <w:pPr>
              <w:numPr>
                <w:ilvl w:val="0"/>
                <w:numId w:val="21"/>
              </w:numPr>
              <w:ind w:left="176" w:hanging="176"/>
              <w:rPr>
                <w:rFonts w:ascii="Arial" w:hAnsi="Arial" w:cs="Arial"/>
                <w:sz w:val="16"/>
                <w:szCs w:val="18"/>
              </w:rPr>
            </w:pPr>
            <w:r w:rsidRPr="00BB0B16">
              <w:rPr>
                <w:b/>
                <w:sz w:val="16"/>
              </w:rPr>
              <w:t xml:space="preserve">22 </w:t>
            </w:r>
            <w:r w:rsidRPr="00BB0B16">
              <w:rPr>
                <w:bCs/>
                <w:color w:val="E36C0A" w:themeColor="accent6" w:themeShade="BF"/>
                <w:sz w:val="16"/>
              </w:rPr>
              <w:t>P</w:t>
            </w:r>
            <w:r w:rsidRPr="00BB0B16">
              <w:rPr>
                <w:color w:val="E36C0A" w:themeColor="accent6" w:themeShade="BF"/>
                <w:sz w:val="16"/>
              </w:rPr>
              <w:t xml:space="preserve">ago a </w:t>
            </w:r>
            <w:proofErr w:type="spellStart"/>
            <w:r w:rsidRPr="00BB0B16">
              <w:rPr>
                <w:color w:val="E36C0A" w:themeColor="accent6" w:themeShade="BF"/>
                <w:sz w:val="16"/>
              </w:rPr>
              <w:t>yakumama</w:t>
            </w:r>
            <w:proofErr w:type="spellEnd"/>
            <w:r w:rsidRPr="00BB0B16">
              <w:rPr>
                <w:color w:val="E36C0A" w:themeColor="accent6" w:themeShade="BF"/>
                <w:sz w:val="16"/>
              </w:rPr>
              <w:t>.</w:t>
            </w:r>
          </w:p>
          <w:p w14:paraId="2804637B" w14:textId="3264F2FD" w:rsidR="00B03BB0" w:rsidRPr="00BB0B16" w:rsidRDefault="008A4CC8" w:rsidP="00B03BB0">
            <w:pPr>
              <w:numPr>
                <w:ilvl w:val="0"/>
                <w:numId w:val="21"/>
              </w:numPr>
              <w:ind w:left="176" w:hanging="176"/>
              <w:rPr>
                <w:rFonts w:ascii="Arial" w:hAnsi="Arial" w:cs="Arial"/>
                <w:sz w:val="16"/>
                <w:szCs w:val="18"/>
              </w:rPr>
            </w:pPr>
            <w:r w:rsidRPr="00BB0B16">
              <w:rPr>
                <w:rFonts w:ascii="Arial" w:hAnsi="Arial" w:cs="Arial"/>
                <w:b/>
                <w:sz w:val="16"/>
                <w:szCs w:val="18"/>
              </w:rPr>
              <w:t>22</w:t>
            </w:r>
            <w:r w:rsidR="00B03BB0" w:rsidRPr="00BB0B16">
              <w:rPr>
                <w:rFonts w:ascii="Arial" w:hAnsi="Arial" w:cs="Arial"/>
                <w:color w:val="00B050"/>
                <w:sz w:val="16"/>
                <w:szCs w:val="18"/>
              </w:rPr>
              <w:t xml:space="preserve"> I Asamblea General de </w:t>
            </w:r>
            <w:proofErr w:type="gramStart"/>
            <w:r w:rsidR="00B03BB0" w:rsidRPr="00BB0B16">
              <w:rPr>
                <w:rFonts w:ascii="Arial" w:hAnsi="Arial" w:cs="Arial"/>
                <w:color w:val="00B050"/>
                <w:sz w:val="16"/>
                <w:szCs w:val="18"/>
              </w:rPr>
              <w:t>PP.FF</w:t>
            </w:r>
            <w:proofErr w:type="gramEnd"/>
            <w:r w:rsidR="00B03BB0" w:rsidRPr="00BB0B16">
              <w:rPr>
                <w:rFonts w:ascii="Arial" w:hAnsi="Arial" w:cs="Arial"/>
                <w:color w:val="00B050"/>
                <w:sz w:val="16"/>
                <w:szCs w:val="18"/>
              </w:rPr>
              <w:t xml:space="preserve"> (</w:t>
            </w:r>
            <w:proofErr w:type="spellStart"/>
            <w:r w:rsidR="00B03BB0" w:rsidRPr="00BB0B16">
              <w:rPr>
                <w:rFonts w:ascii="Arial" w:hAnsi="Arial" w:cs="Arial"/>
                <w:color w:val="00B050"/>
                <w:sz w:val="16"/>
                <w:szCs w:val="18"/>
              </w:rPr>
              <w:t>Qallariy</w:t>
            </w:r>
            <w:proofErr w:type="spellEnd"/>
            <w:r w:rsidR="00B03BB0" w:rsidRPr="00BB0B16">
              <w:rPr>
                <w:rFonts w:ascii="Arial" w:hAnsi="Arial" w:cs="Arial"/>
                <w:color w:val="00B050"/>
                <w:sz w:val="16"/>
                <w:szCs w:val="18"/>
              </w:rPr>
              <w:t xml:space="preserve"> </w:t>
            </w:r>
            <w:proofErr w:type="spellStart"/>
            <w:r w:rsidR="00B03BB0" w:rsidRPr="00BB0B16">
              <w:rPr>
                <w:rFonts w:ascii="Arial" w:hAnsi="Arial" w:cs="Arial"/>
                <w:color w:val="00B050"/>
                <w:sz w:val="16"/>
                <w:szCs w:val="18"/>
              </w:rPr>
              <w:t>Rimanakuy</w:t>
            </w:r>
            <w:proofErr w:type="spellEnd"/>
            <w:r w:rsidR="00B03BB0" w:rsidRPr="00BB0B16">
              <w:rPr>
                <w:rFonts w:ascii="Arial" w:hAnsi="Arial" w:cs="Arial"/>
                <w:color w:val="00B050"/>
                <w:sz w:val="16"/>
                <w:szCs w:val="18"/>
              </w:rPr>
              <w:t>)</w:t>
            </w:r>
          </w:p>
          <w:p w14:paraId="4B691C02" w14:textId="3680FD88" w:rsidR="00B03BB0" w:rsidRPr="00BB0B16" w:rsidRDefault="008A4CC8" w:rsidP="00B03BB0">
            <w:pPr>
              <w:numPr>
                <w:ilvl w:val="0"/>
                <w:numId w:val="21"/>
              </w:numPr>
              <w:ind w:left="176" w:hanging="176"/>
              <w:rPr>
                <w:rFonts w:ascii="Arial" w:hAnsi="Arial" w:cs="Arial"/>
                <w:color w:val="7030A0"/>
                <w:sz w:val="16"/>
                <w:szCs w:val="18"/>
              </w:rPr>
            </w:pPr>
            <w:r w:rsidRPr="00BB0B16">
              <w:rPr>
                <w:rFonts w:ascii="Arial" w:hAnsi="Arial" w:cs="Arial"/>
                <w:b/>
                <w:sz w:val="16"/>
                <w:szCs w:val="18"/>
              </w:rPr>
              <w:t>23</w:t>
            </w:r>
            <w:r w:rsidR="00B03BB0" w:rsidRPr="00BB0B16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B03BB0" w:rsidRPr="00BB0B16">
              <w:rPr>
                <w:rFonts w:ascii="Arial" w:hAnsi="Arial" w:cs="Arial"/>
                <w:color w:val="00B050"/>
                <w:sz w:val="16"/>
                <w:szCs w:val="18"/>
              </w:rPr>
              <w:t xml:space="preserve">I Faena General de </w:t>
            </w:r>
            <w:proofErr w:type="gramStart"/>
            <w:r w:rsidR="00B03BB0" w:rsidRPr="00BB0B16">
              <w:rPr>
                <w:rFonts w:ascii="Arial" w:hAnsi="Arial" w:cs="Arial"/>
                <w:color w:val="00B050"/>
                <w:sz w:val="16"/>
                <w:szCs w:val="18"/>
              </w:rPr>
              <w:t>PP.FF</w:t>
            </w:r>
            <w:proofErr w:type="gramEnd"/>
            <w:r w:rsidR="00B03BB0" w:rsidRPr="00BB0B16">
              <w:rPr>
                <w:rFonts w:ascii="Arial" w:hAnsi="Arial" w:cs="Arial"/>
                <w:color w:val="00B050"/>
                <w:sz w:val="16"/>
                <w:szCs w:val="18"/>
              </w:rPr>
              <w:t xml:space="preserve"> (</w:t>
            </w:r>
            <w:proofErr w:type="spellStart"/>
            <w:r w:rsidR="00B03BB0" w:rsidRPr="00BB0B16">
              <w:rPr>
                <w:rFonts w:ascii="Arial" w:hAnsi="Arial" w:cs="Arial"/>
                <w:color w:val="00B050"/>
                <w:sz w:val="16"/>
                <w:szCs w:val="18"/>
              </w:rPr>
              <w:t>Qallariy</w:t>
            </w:r>
            <w:proofErr w:type="spellEnd"/>
            <w:r w:rsidR="00B03BB0" w:rsidRPr="00BB0B16">
              <w:rPr>
                <w:rFonts w:ascii="Arial" w:hAnsi="Arial" w:cs="Arial"/>
                <w:color w:val="00B050"/>
                <w:sz w:val="16"/>
                <w:szCs w:val="18"/>
              </w:rPr>
              <w:t xml:space="preserve"> </w:t>
            </w:r>
            <w:proofErr w:type="spellStart"/>
            <w:r w:rsidR="00B03BB0" w:rsidRPr="00BB0B16">
              <w:rPr>
                <w:rFonts w:ascii="Arial" w:hAnsi="Arial" w:cs="Arial"/>
                <w:color w:val="00B050"/>
                <w:sz w:val="16"/>
                <w:szCs w:val="18"/>
              </w:rPr>
              <w:t>Minkanakuy</w:t>
            </w:r>
            <w:proofErr w:type="spellEnd"/>
            <w:r w:rsidR="00B03BB0" w:rsidRPr="00BB0B16">
              <w:rPr>
                <w:rFonts w:ascii="Arial" w:hAnsi="Arial" w:cs="Arial"/>
                <w:color w:val="00B050"/>
                <w:sz w:val="16"/>
                <w:szCs w:val="18"/>
              </w:rPr>
              <w:t>)</w:t>
            </w:r>
          </w:p>
          <w:p w14:paraId="13F74AEA" w14:textId="36FEC0C3" w:rsidR="000630D6" w:rsidRPr="00BB0B16" w:rsidRDefault="008668A0" w:rsidP="00151BC0">
            <w:pPr>
              <w:numPr>
                <w:ilvl w:val="0"/>
                <w:numId w:val="21"/>
              </w:numPr>
              <w:ind w:left="176" w:hanging="176"/>
              <w:rPr>
                <w:rFonts w:ascii="Arial" w:hAnsi="Arial" w:cs="Arial"/>
                <w:sz w:val="16"/>
                <w:szCs w:val="18"/>
              </w:rPr>
            </w:pPr>
            <w:r w:rsidRPr="00BB0B16">
              <w:rPr>
                <w:rFonts w:ascii="Arial" w:hAnsi="Arial" w:cs="Arial"/>
                <w:b/>
                <w:bCs/>
                <w:sz w:val="16"/>
                <w:szCs w:val="18"/>
              </w:rPr>
              <w:t>27</w:t>
            </w:r>
            <w:r w:rsidR="000630D6" w:rsidRPr="00BB0B16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8E5F7D" w:rsidRPr="00BB0B16">
              <w:rPr>
                <w:rFonts w:ascii="Arial" w:hAnsi="Arial" w:cs="Arial"/>
                <w:color w:val="0070C0"/>
                <w:sz w:val="16"/>
                <w:szCs w:val="18"/>
              </w:rPr>
              <w:t>Elaboración del</w:t>
            </w:r>
            <w:r w:rsidR="008E5F7D" w:rsidRPr="00BB0B16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0630D6" w:rsidRPr="00BB0B16">
              <w:rPr>
                <w:rFonts w:ascii="Arial" w:hAnsi="Arial" w:cs="Arial"/>
                <w:color w:val="0070C0"/>
                <w:sz w:val="16"/>
                <w:szCs w:val="18"/>
              </w:rPr>
              <w:t>Plan de Clima Institucional.</w:t>
            </w:r>
          </w:p>
          <w:p w14:paraId="4451BB1D" w14:textId="00EE1695" w:rsidR="00CC6FC0" w:rsidRPr="00BB0B16" w:rsidRDefault="00CC6FC0" w:rsidP="00CC6FC0">
            <w:pPr>
              <w:numPr>
                <w:ilvl w:val="0"/>
                <w:numId w:val="21"/>
              </w:numPr>
              <w:ind w:left="176" w:hanging="176"/>
              <w:rPr>
                <w:rFonts w:ascii="Arial" w:hAnsi="Arial" w:cs="Arial"/>
                <w:b/>
                <w:sz w:val="16"/>
                <w:lang w:val="es-MX"/>
              </w:rPr>
            </w:pPr>
            <w:r w:rsidRPr="00BB0B16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28-29 </w:t>
            </w:r>
            <w:r w:rsidRPr="00BB0B16">
              <w:rPr>
                <w:rFonts w:ascii="Arial" w:hAnsi="Arial" w:cs="Arial"/>
                <w:sz w:val="16"/>
                <w:szCs w:val="18"/>
              </w:rPr>
              <w:t>Semana Santa</w:t>
            </w:r>
          </w:p>
          <w:p w14:paraId="3BA3DF82" w14:textId="54161356" w:rsidR="002D65E6" w:rsidRPr="00BB0B16" w:rsidRDefault="00B11F24" w:rsidP="009851A2">
            <w:pPr>
              <w:numPr>
                <w:ilvl w:val="0"/>
                <w:numId w:val="21"/>
              </w:numPr>
              <w:ind w:left="176" w:hanging="176"/>
              <w:jc w:val="both"/>
              <w:rPr>
                <w:rFonts w:ascii="Arial" w:hAnsi="Arial" w:cs="Arial"/>
                <w:color w:val="0070C0"/>
                <w:sz w:val="16"/>
                <w:szCs w:val="18"/>
              </w:rPr>
            </w:pPr>
            <w:r w:rsidRPr="00BB0B16">
              <w:rPr>
                <w:rFonts w:ascii="Arial" w:hAnsi="Arial" w:cs="Arial"/>
                <w:color w:val="0070C0"/>
                <w:sz w:val="16"/>
                <w:szCs w:val="18"/>
              </w:rPr>
              <w:t>Capacitación Interna SOLARIS.</w:t>
            </w:r>
            <w:r w:rsidR="00366C4A" w:rsidRPr="00BB0B16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24"/>
                <w:lang w:eastAsia="es-PE"/>
              </w:rPr>
              <w:t xml:space="preserve"> </w:t>
            </w:r>
            <w:r w:rsidR="00366C4A" w:rsidRPr="00BB0B16">
              <w:rPr>
                <w:rFonts w:ascii="Arial" w:hAnsi="Arial" w:cs="Arial"/>
                <w:color w:val="0070C0"/>
                <w:sz w:val="16"/>
                <w:szCs w:val="18"/>
              </w:rPr>
              <w:t xml:space="preserve">Formación continua disciplinar en matemática y comunicación por expertos nacionales e internacionales </w:t>
            </w:r>
            <w:r w:rsidR="00A95CFC" w:rsidRPr="00BB0B16">
              <w:rPr>
                <w:rFonts w:ascii="Arial" w:hAnsi="Arial" w:cs="Arial"/>
                <w:color w:val="0070C0"/>
                <w:sz w:val="16"/>
                <w:szCs w:val="18"/>
              </w:rPr>
              <w:t>UGEL-A</w:t>
            </w:r>
          </w:p>
          <w:p w14:paraId="7B58EE63" w14:textId="77777777" w:rsidR="00E0687A" w:rsidRPr="00BB0B16" w:rsidRDefault="00E0687A" w:rsidP="00E0687A">
            <w:pPr>
              <w:jc w:val="both"/>
              <w:rPr>
                <w:rFonts w:ascii="Arial" w:hAnsi="Arial" w:cs="Arial"/>
                <w:color w:val="0070C0"/>
                <w:sz w:val="16"/>
                <w:szCs w:val="18"/>
              </w:rPr>
            </w:pPr>
          </w:p>
          <w:p w14:paraId="285A60EC" w14:textId="77777777" w:rsidR="00E0687A" w:rsidRPr="00BB0B16" w:rsidRDefault="00E0687A" w:rsidP="00E0687A">
            <w:pPr>
              <w:jc w:val="both"/>
              <w:rPr>
                <w:rFonts w:ascii="Arial" w:hAnsi="Arial" w:cs="Arial"/>
                <w:color w:val="0070C0"/>
                <w:sz w:val="16"/>
                <w:szCs w:val="18"/>
              </w:rPr>
            </w:pPr>
          </w:p>
          <w:p w14:paraId="2889F7E6" w14:textId="77777777" w:rsidR="00E0687A" w:rsidRPr="00BB0B16" w:rsidRDefault="00E0687A" w:rsidP="00E0687A">
            <w:pPr>
              <w:jc w:val="both"/>
              <w:rPr>
                <w:rFonts w:ascii="Arial" w:hAnsi="Arial" w:cs="Arial"/>
                <w:color w:val="0070C0"/>
                <w:sz w:val="16"/>
                <w:szCs w:val="18"/>
              </w:rPr>
            </w:pPr>
          </w:p>
          <w:p w14:paraId="7887C14D" w14:textId="77777777" w:rsidR="00E0687A" w:rsidRPr="00BB0B16" w:rsidRDefault="00E0687A" w:rsidP="00BB0B16">
            <w:pPr>
              <w:rPr>
                <w:rStyle w:val="nfasis"/>
                <w:sz w:val="16"/>
              </w:rPr>
            </w:pPr>
          </w:p>
          <w:p w14:paraId="72E65728" w14:textId="77777777" w:rsidR="00E0687A" w:rsidRPr="00BB0B16" w:rsidRDefault="00E0687A" w:rsidP="00E0687A">
            <w:pPr>
              <w:jc w:val="both"/>
              <w:rPr>
                <w:rFonts w:ascii="Arial" w:hAnsi="Arial" w:cs="Arial"/>
                <w:color w:val="0070C0"/>
                <w:sz w:val="16"/>
                <w:szCs w:val="18"/>
              </w:rPr>
            </w:pPr>
          </w:p>
          <w:p w14:paraId="70F831B1" w14:textId="2D58DB54" w:rsidR="00E0687A" w:rsidRDefault="00E0687A" w:rsidP="00E0687A">
            <w:pPr>
              <w:jc w:val="both"/>
              <w:rPr>
                <w:rFonts w:ascii="Arial" w:hAnsi="Arial" w:cs="Arial"/>
                <w:color w:val="0070C0"/>
                <w:sz w:val="16"/>
                <w:szCs w:val="18"/>
              </w:rPr>
            </w:pPr>
          </w:p>
          <w:p w14:paraId="44E2E5E1" w14:textId="4F99C3B3" w:rsidR="00BB0B16" w:rsidRDefault="00BB0B16" w:rsidP="00E0687A">
            <w:pPr>
              <w:jc w:val="both"/>
              <w:rPr>
                <w:rFonts w:ascii="Arial" w:hAnsi="Arial" w:cs="Arial"/>
                <w:color w:val="0070C0"/>
                <w:sz w:val="16"/>
                <w:szCs w:val="18"/>
              </w:rPr>
            </w:pPr>
          </w:p>
          <w:p w14:paraId="58F5977F" w14:textId="60C1CB6F" w:rsidR="00BB0B16" w:rsidRDefault="00BB0B16" w:rsidP="00E0687A">
            <w:pPr>
              <w:jc w:val="both"/>
              <w:rPr>
                <w:rFonts w:ascii="Arial" w:hAnsi="Arial" w:cs="Arial"/>
                <w:color w:val="0070C0"/>
                <w:sz w:val="16"/>
                <w:szCs w:val="18"/>
              </w:rPr>
            </w:pPr>
          </w:p>
          <w:p w14:paraId="05A65B89" w14:textId="77777777" w:rsidR="00BB0B16" w:rsidRPr="00BB0B16" w:rsidRDefault="00BB0B16" w:rsidP="00E0687A">
            <w:pPr>
              <w:jc w:val="both"/>
              <w:rPr>
                <w:rFonts w:ascii="Arial" w:hAnsi="Arial" w:cs="Arial"/>
                <w:color w:val="0070C0"/>
                <w:sz w:val="16"/>
                <w:szCs w:val="18"/>
              </w:rPr>
            </w:pPr>
          </w:p>
          <w:p w14:paraId="4E890F80" w14:textId="2465D1FD" w:rsidR="0028760B" w:rsidRPr="00BB0B16" w:rsidRDefault="0028760B" w:rsidP="00FC4823">
            <w:pPr>
              <w:ind w:left="176"/>
              <w:rPr>
                <w:rFonts w:ascii="Arial" w:hAnsi="Arial" w:cs="Arial"/>
                <w:color w:val="E36C0A" w:themeColor="accent6" w:themeShade="BF"/>
                <w:sz w:val="16"/>
                <w:szCs w:val="18"/>
              </w:rPr>
            </w:pPr>
          </w:p>
        </w:tc>
        <w:tc>
          <w:tcPr>
            <w:tcW w:w="2551" w:type="dxa"/>
          </w:tcPr>
          <w:p w14:paraId="7B2491AA" w14:textId="2D7996C5" w:rsidR="00574C99" w:rsidRPr="00072A5F" w:rsidRDefault="001376F0" w:rsidP="00574C99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</w:rPr>
            </w:pPr>
            <w:r>
              <w:rPr>
                <w:b/>
                <w:color w:val="auto"/>
              </w:rPr>
              <w:t>5</w:t>
            </w:r>
            <w:r w:rsidR="00574C99">
              <w:rPr>
                <w:color w:val="auto"/>
              </w:rPr>
              <w:t xml:space="preserve"> </w:t>
            </w:r>
            <w:r w:rsidR="00574C99" w:rsidRPr="00C15A3D">
              <w:rPr>
                <w:color w:val="00B050"/>
              </w:rPr>
              <w:t xml:space="preserve">I Escuela para </w:t>
            </w:r>
            <w:proofErr w:type="gramStart"/>
            <w:r w:rsidR="00574C99" w:rsidRPr="00C15A3D">
              <w:rPr>
                <w:color w:val="00B050"/>
              </w:rPr>
              <w:t>PP.FF</w:t>
            </w:r>
            <w:proofErr w:type="gramEnd"/>
            <w:r w:rsidR="00574C99">
              <w:rPr>
                <w:color w:val="00B050"/>
              </w:rPr>
              <w:t xml:space="preserve">   (</w:t>
            </w:r>
            <w:proofErr w:type="spellStart"/>
            <w:r w:rsidR="00574C99">
              <w:rPr>
                <w:color w:val="00B050"/>
              </w:rPr>
              <w:t>Qallariy</w:t>
            </w:r>
            <w:proofErr w:type="spellEnd"/>
            <w:r w:rsidR="00574C99">
              <w:rPr>
                <w:color w:val="00B050"/>
              </w:rPr>
              <w:t xml:space="preserve"> </w:t>
            </w:r>
            <w:proofErr w:type="spellStart"/>
            <w:r w:rsidR="00574C99">
              <w:rPr>
                <w:color w:val="00B050"/>
              </w:rPr>
              <w:t>Yachapay</w:t>
            </w:r>
            <w:proofErr w:type="spellEnd"/>
            <w:r w:rsidR="00574C99">
              <w:rPr>
                <w:color w:val="00B050"/>
              </w:rPr>
              <w:t>)</w:t>
            </w:r>
          </w:p>
          <w:p w14:paraId="0F41256C" w14:textId="77777777" w:rsidR="00072A5F" w:rsidRPr="00574C99" w:rsidRDefault="00072A5F" w:rsidP="00072A5F">
            <w:pPr>
              <w:numPr>
                <w:ilvl w:val="0"/>
                <w:numId w:val="21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3251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AC32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3251">
              <w:rPr>
                <w:rFonts w:ascii="Arial" w:hAnsi="Arial" w:cs="Arial"/>
                <w:color w:val="7030A0"/>
                <w:sz w:val="18"/>
                <w:szCs w:val="18"/>
              </w:rPr>
              <w:t>imposición de distintivos del Consejo Escolar y de Aula</w:t>
            </w:r>
          </w:p>
          <w:p w14:paraId="44F523BD" w14:textId="71FF4A68" w:rsidR="00574C99" w:rsidRPr="0043625F" w:rsidRDefault="00574C99" w:rsidP="00574C99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</w:rPr>
            </w:pPr>
            <w:r w:rsidRPr="00574C99">
              <w:rPr>
                <w:b/>
                <w:bCs/>
                <w:color w:val="auto"/>
              </w:rPr>
              <w:t>4</w:t>
            </w:r>
            <w:r w:rsidRPr="00AC3251">
              <w:rPr>
                <w:color w:val="FF0000"/>
              </w:rPr>
              <w:t xml:space="preserve"> I simulacro </w:t>
            </w:r>
            <w:proofErr w:type="spellStart"/>
            <w:r w:rsidRPr="00AC3251">
              <w:rPr>
                <w:color w:val="FF0000"/>
              </w:rPr>
              <w:t>multipeligro</w:t>
            </w:r>
            <w:proofErr w:type="spellEnd"/>
          </w:p>
          <w:p w14:paraId="0B68E29B" w14:textId="6225031E" w:rsidR="0072090D" w:rsidRPr="00574C99" w:rsidRDefault="00CC6FC0" w:rsidP="0072090D">
            <w:pPr>
              <w:numPr>
                <w:ilvl w:val="0"/>
                <w:numId w:val="21"/>
              </w:numPr>
              <w:ind w:left="176" w:hanging="176"/>
              <w:rPr>
                <w:rFonts w:ascii="Arial" w:hAnsi="Arial" w:cs="Arial"/>
                <w:b/>
                <w:sz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1-5</w:t>
            </w:r>
            <w:r w:rsidR="0072090D" w:rsidRPr="00EA05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090D">
              <w:rPr>
                <w:rFonts w:ascii="Arial" w:hAnsi="Arial" w:cs="Arial"/>
                <w:sz w:val="18"/>
                <w:szCs w:val="18"/>
              </w:rPr>
              <w:t>implementación del plan lector.</w:t>
            </w:r>
          </w:p>
          <w:p w14:paraId="4C57B5AF" w14:textId="40F59354" w:rsidR="008665DA" w:rsidRDefault="005E3F8E" w:rsidP="008665DA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8</w:t>
            </w:r>
            <w:r w:rsidR="00C15A3D">
              <w:rPr>
                <w:color w:val="auto"/>
              </w:rPr>
              <w:t xml:space="preserve"> </w:t>
            </w:r>
            <w:r w:rsidR="00C15A3D" w:rsidRPr="00B11F24">
              <w:rPr>
                <w:color w:val="7030A0"/>
              </w:rPr>
              <w:t>I Evaluación de fluidez y</w:t>
            </w:r>
            <w:r w:rsidR="00886D00">
              <w:rPr>
                <w:color w:val="7030A0"/>
              </w:rPr>
              <w:t xml:space="preserve"> comprensión lectora 2do a 6to y 1ro </w:t>
            </w:r>
            <w:r w:rsidR="00A95CFC">
              <w:rPr>
                <w:color w:val="7030A0"/>
              </w:rPr>
              <w:t xml:space="preserve">a </w:t>
            </w:r>
            <w:r>
              <w:rPr>
                <w:color w:val="7030A0"/>
              </w:rPr>
              <w:t>5</w:t>
            </w:r>
            <w:r w:rsidR="00A95CFC">
              <w:rPr>
                <w:color w:val="7030A0"/>
              </w:rPr>
              <w:t xml:space="preserve">to </w:t>
            </w:r>
            <w:r w:rsidR="00886D00">
              <w:rPr>
                <w:color w:val="7030A0"/>
              </w:rPr>
              <w:t>secundaria.</w:t>
            </w:r>
          </w:p>
          <w:p w14:paraId="5BE1EAAA" w14:textId="159376DE" w:rsidR="00A95CFC" w:rsidRDefault="00A95CFC" w:rsidP="0072090D">
            <w:pPr>
              <w:numPr>
                <w:ilvl w:val="0"/>
                <w:numId w:val="21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142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1</w:t>
            </w:r>
            <w:r w:rsidR="00072A5F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1</w:t>
            </w:r>
            <w:r w:rsidR="00574C99" w:rsidRPr="0030142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-</w:t>
            </w:r>
            <w:r w:rsidRPr="00072A5F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1</w:t>
            </w:r>
            <w:r w:rsidR="00072A5F" w:rsidRPr="00072A5F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FC">
              <w:rPr>
                <w:rFonts w:ascii="Arial" w:hAnsi="Arial" w:cs="Arial"/>
                <w:sz w:val="18"/>
                <w:szCs w:val="18"/>
              </w:rPr>
              <w:t>Concurso Regional por aniversario de la región Apurímac (</w:t>
            </w:r>
            <w:proofErr w:type="spellStart"/>
            <w:r w:rsidRPr="00A95CFC">
              <w:rPr>
                <w:rFonts w:ascii="Arial" w:hAnsi="Arial" w:cs="Arial"/>
                <w:sz w:val="18"/>
                <w:szCs w:val="18"/>
              </w:rPr>
              <w:t>Apu</w:t>
            </w:r>
            <w:proofErr w:type="spellEnd"/>
            <w:r w:rsidRPr="00A95C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95CFC">
              <w:rPr>
                <w:rFonts w:ascii="Arial" w:hAnsi="Arial" w:cs="Arial"/>
                <w:sz w:val="18"/>
                <w:szCs w:val="18"/>
              </w:rPr>
              <w:t>taki</w:t>
            </w:r>
            <w:proofErr w:type="spellEnd"/>
            <w:r w:rsidRPr="00A95CFC">
              <w:rPr>
                <w:rFonts w:ascii="Arial" w:hAnsi="Arial" w:cs="Arial"/>
                <w:sz w:val="18"/>
                <w:szCs w:val="18"/>
              </w:rPr>
              <w:t xml:space="preserve"> u otro)</w:t>
            </w:r>
          </w:p>
          <w:p w14:paraId="04F471C6" w14:textId="77777777" w:rsidR="00574C99" w:rsidRDefault="00574C99" w:rsidP="0072090D">
            <w:pPr>
              <w:numPr>
                <w:ilvl w:val="0"/>
                <w:numId w:val="21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D6F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23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4C99">
              <w:rPr>
                <w:rFonts w:ascii="Arial" w:hAnsi="Arial" w:cs="Arial"/>
                <w:sz w:val="18"/>
                <w:szCs w:val="18"/>
              </w:rPr>
              <w:t>Dia</w:t>
            </w:r>
            <w:proofErr w:type="spellEnd"/>
            <w:r w:rsidRPr="00574C99">
              <w:rPr>
                <w:rFonts w:ascii="Arial" w:hAnsi="Arial" w:cs="Arial"/>
                <w:sz w:val="18"/>
                <w:szCs w:val="18"/>
              </w:rPr>
              <w:t xml:space="preserve"> Mundial del Libro</w:t>
            </w:r>
          </w:p>
          <w:p w14:paraId="6E703DE4" w14:textId="58D52FDC" w:rsidR="00574C99" w:rsidRPr="00A95CFC" w:rsidRDefault="00574C99" w:rsidP="0072090D">
            <w:pPr>
              <w:numPr>
                <w:ilvl w:val="0"/>
                <w:numId w:val="21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1F24">
              <w:rPr>
                <w:rFonts w:ascii="Arial" w:hAnsi="Arial" w:cs="Arial"/>
                <w:b/>
                <w:sz w:val="18"/>
              </w:rPr>
              <w:t>2</w:t>
            </w:r>
            <w:r w:rsidR="00376D6F">
              <w:rPr>
                <w:rFonts w:ascii="Arial" w:hAnsi="Arial" w:cs="Arial"/>
                <w:b/>
                <w:sz w:val="18"/>
              </w:rPr>
              <w:t>5</w:t>
            </w:r>
            <w:r>
              <w:rPr>
                <w:rFonts w:ascii="Arial" w:hAnsi="Arial" w:cs="Arial"/>
                <w:b/>
                <w:sz w:val="18"/>
              </w:rPr>
              <w:t xml:space="preserve"> - 2</w:t>
            </w:r>
            <w:r w:rsidR="00376D6F">
              <w:rPr>
                <w:rFonts w:ascii="Arial" w:hAnsi="Arial" w:cs="Arial"/>
                <w:b/>
                <w:sz w:val="18"/>
              </w:rPr>
              <w:t>6</w:t>
            </w:r>
            <w:r w:rsidRPr="00B11F24">
              <w:rPr>
                <w:rFonts w:ascii="Arial" w:hAnsi="Arial" w:cs="Arial"/>
                <w:color w:val="7030A0"/>
                <w:sz w:val="18"/>
              </w:rPr>
              <w:t xml:space="preserve"> Oli</w:t>
            </w:r>
            <w:r>
              <w:rPr>
                <w:rFonts w:ascii="Arial" w:hAnsi="Arial" w:cs="Arial"/>
                <w:color w:val="7030A0"/>
                <w:sz w:val="18"/>
              </w:rPr>
              <w:t>mpiadas Deportivas Escolares 202</w:t>
            </w:r>
            <w:r w:rsidR="00376D6F">
              <w:rPr>
                <w:rFonts w:ascii="Arial" w:hAnsi="Arial" w:cs="Arial"/>
                <w:color w:val="7030A0"/>
                <w:sz w:val="18"/>
              </w:rPr>
              <w:t>4</w:t>
            </w:r>
            <w:r>
              <w:rPr>
                <w:rFonts w:ascii="Arial" w:hAnsi="Arial" w:cs="Arial"/>
                <w:color w:val="7030A0"/>
                <w:sz w:val="18"/>
              </w:rPr>
              <w:t xml:space="preserve">, </w:t>
            </w:r>
            <w:r w:rsidRPr="00210B76">
              <w:rPr>
                <w:rFonts w:ascii="Arial" w:hAnsi="Arial" w:cs="Arial"/>
                <w:color w:val="FF33CC"/>
                <w:sz w:val="18"/>
              </w:rPr>
              <w:t>Etapa I.E</w:t>
            </w:r>
          </w:p>
          <w:p w14:paraId="63033BD4" w14:textId="7AD20BFE" w:rsidR="00151BC0" w:rsidRPr="00C15A3D" w:rsidRDefault="00B46EA8" w:rsidP="00151BC0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00B050"/>
              </w:rPr>
            </w:pPr>
            <w:r>
              <w:rPr>
                <w:b/>
                <w:color w:val="auto"/>
              </w:rPr>
              <w:t>8</w:t>
            </w:r>
            <w:r w:rsidR="00886D00">
              <w:rPr>
                <w:b/>
                <w:color w:val="auto"/>
              </w:rPr>
              <w:t>-30</w:t>
            </w:r>
            <w:r w:rsidR="00151BC0" w:rsidRPr="00EA0585">
              <w:rPr>
                <w:color w:val="auto"/>
              </w:rPr>
              <w:t xml:space="preserve"> </w:t>
            </w:r>
            <w:r w:rsidR="00CC39DE">
              <w:rPr>
                <w:color w:val="7030A0"/>
              </w:rPr>
              <w:t>Letrado</w:t>
            </w:r>
            <w:r w:rsidR="00F16A62" w:rsidRPr="00F16A62">
              <w:rPr>
                <w:color w:val="7030A0"/>
              </w:rPr>
              <w:t xml:space="preserve"> d</w:t>
            </w:r>
            <w:r w:rsidR="00D471BE">
              <w:rPr>
                <w:color w:val="7030A0"/>
              </w:rPr>
              <w:t>e huertos y jardines por aulas</w:t>
            </w:r>
            <w:r w:rsidR="00BD6635">
              <w:rPr>
                <w:color w:val="7030A0"/>
              </w:rPr>
              <w:t xml:space="preserve"> embellecimiento de la I.E</w:t>
            </w:r>
            <w:r w:rsidR="00D471BE">
              <w:rPr>
                <w:color w:val="7030A0"/>
              </w:rPr>
              <w:t>.</w:t>
            </w:r>
          </w:p>
          <w:p w14:paraId="0E1B125B" w14:textId="77777777" w:rsidR="00CF4CCE" w:rsidRPr="00574C99" w:rsidRDefault="00CF4CCE" w:rsidP="00574C99">
            <w:pPr>
              <w:rPr>
                <w:rFonts w:ascii="Arial" w:hAnsi="Arial" w:cs="Arial"/>
                <w:color w:val="7030A0"/>
                <w:sz w:val="18"/>
                <w:lang w:val="es-MX"/>
              </w:rPr>
            </w:pPr>
          </w:p>
        </w:tc>
        <w:tc>
          <w:tcPr>
            <w:tcW w:w="2977" w:type="dxa"/>
          </w:tcPr>
          <w:p w14:paraId="3F9BD479" w14:textId="6AC7CACA" w:rsidR="00574C99" w:rsidRPr="00574C99" w:rsidRDefault="00574C99" w:rsidP="00151BC0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</w:rPr>
            </w:pPr>
            <w:r w:rsidRPr="00574C99">
              <w:rPr>
                <w:b/>
                <w:bCs/>
                <w:color w:val="auto"/>
              </w:rPr>
              <w:t>1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Dia</w:t>
            </w:r>
            <w:proofErr w:type="spellEnd"/>
            <w:r>
              <w:rPr>
                <w:color w:val="auto"/>
              </w:rPr>
              <w:t xml:space="preserve"> del Trabajo</w:t>
            </w:r>
            <w:r w:rsidR="004D1D7D">
              <w:rPr>
                <w:color w:val="auto"/>
              </w:rPr>
              <w:t>.</w:t>
            </w:r>
          </w:p>
          <w:p w14:paraId="5832EE43" w14:textId="44160F86" w:rsidR="00151BC0" w:rsidRPr="00574C99" w:rsidRDefault="004D1D7D" w:rsidP="00151BC0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151BC0" w:rsidRPr="00EA0585">
              <w:rPr>
                <w:color w:val="auto"/>
              </w:rPr>
              <w:t xml:space="preserve"> </w:t>
            </w:r>
            <w:r w:rsidR="00993D4A" w:rsidRPr="00036ED2">
              <w:rPr>
                <w:color w:val="7030A0"/>
              </w:rPr>
              <w:t>evaluación</w:t>
            </w:r>
            <w:r w:rsidR="00FF7142">
              <w:rPr>
                <w:color w:val="7030A0"/>
              </w:rPr>
              <w:t xml:space="preserve"> del plan lector, </w:t>
            </w:r>
            <w:r w:rsidR="00151BC0" w:rsidRPr="00036ED2">
              <w:rPr>
                <w:color w:val="7030A0"/>
              </w:rPr>
              <w:t>uso de biblioteca</w:t>
            </w:r>
            <w:r w:rsidR="00D7376C" w:rsidRPr="00036ED2">
              <w:rPr>
                <w:color w:val="7030A0"/>
              </w:rPr>
              <w:t xml:space="preserve"> y </w:t>
            </w:r>
            <w:r w:rsidR="00151BC0" w:rsidRPr="00036ED2">
              <w:rPr>
                <w:color w:val="7030A0"/>
              </w:rPr>
              <w:t>promoción del libro</w:t>
            </w:r>
            <w:r w:rsidR="00D20BEA" w:rsidRPr="00036ED2">
              <w:rPr>
                <w:color w:val="7030A0"/>
              </w:rPr>
              <w:t>. Estrategia Tutor y Tutorado.</w:t>
            </w:r>
          </w:p>
          <w:p w14:paraId="459035A1" w14:textId="77777777" w:rsidR="0072090D" w:rsidRPr="00C32A6C" w:rsidRDefault="0072090D" w:rsidP="00C32A6C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FF66CC"/>
              </w:rPr>
            </w:pPr>
            <w:r w:rsidRPr="004D1D7D">
              <w:rPr>
                <w:b/>
                <w:bCs/>
                <w:color w:val="000000" w:themeColor="text1"/>
                <w:highlight w:val="yellow"/>
              </w:rPr>
              <w:t>9</w:t>
            </w:r>
            <w:r>
              <w:rPr>
                <w:color w:val="FF66CC"/>
              </w:rPr>
              <w:t xml:space="preserve"> I festival de lectura</w:t>
            </w:r>
            <w:r w:rsidR="00BD6635">
              <w:rPr>
                <w:color w:val="FF66CC"/>
              </w:rPr>
              <w:t xml:space="preserve"> por el día de la madre</w:t>
            </w:r>
            <w:r>
              <w:rPr>
                <w:color w:val="FF66CC"/>
              </w:rPr>
              <w:t>.</w:t>
            </w:r>
          </w:p>
          <w:p w14:paraId="48664B23" w14:textId="77777777" w:rsidR="00036ED2" w:rsidRPr="0030142E" w:rsidRDefault="0030142E" w:rsidP="00151BC0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</w:rPr>
            </w:pPr>
            <w:r w:rsidRPr="0030142E">
              <w:rPr>
                <w:b/>
                <w:bCs/>
                <w:color w:val="auto"/>
                <w:highlight w:val="yellow"/>
              </w:rPr>
              <w:t>10</w:t>
            </w:r>
            <w:r>
              <w:rPr>
                <w:color w:val="0070C0"/>
              </w:rPr>
              <w:t xml:space="preserve"> </w:t>
            </w:r>
            <w:r w:rsidR="00A439E1">
              <w:rPr>
                <w:color w:val="0070C0"/>
              </w:rPr>
              <w:t>I O</w:t>
            </w:r>
            <w:r w:rsidR="00036ED2" w:rsidRPr="00036ED2">
              <w:rPr>
                <w:color w:val="0070C0"/>
              </w:rPr>
              <w:t>bservación entre pares</w:t>
            </w:r>
            <w:r w:rsidR="00CA2BBF">
              <w:rPr>
                <w:color w:val="0070C0"/>
              </w:rPr>
              <w:t xml:space="preserve"> según cronograma.</w:t>
            </w:r>
          </w:p>
          <w:p w14:paraId="175D5BE7" w14:textId="77777777" w:rsidR="0030142E" w:rsidRDefault="0030142E" w:rsidP="0030142E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FF33CC"/>
              </w:rPr>
            </w:pPr>
            <w:r w:rsidRPr="0030142E">
              <w:rPr>
                <w:b/>
                <w:bCs/>
                <w:color w:val="auto"/>
                <w:highlight w:val="yellow"/>
              </w:rPr>
              <w:t>11</w:t>
            </w:r>
            <w:r>
              <w:rPr>
                <w:color w:val="FF33CC"/>
              </w:rPr>
              <w:t xml:space="preserve"> </w:t>
            </w:r>
            <w:r w:rsidRPr="00210B76">
              <w:rPr>
                <w:color w:val="FF33CC"/>
              </w:rPr>
              <w:t>JDEN 20</w:t>
            </w:r>
            <w:r>
              <w:rPr>
                <w:color w:val="FF33CC"/>
              </w:rPr>
              <w:t>23</w:t>
            </w:r>
            <w:r w:rsidRPr="00210B76">
              <w:rPr>
                <w:color w:val="FF33CC"/>
              </w:rPr>
              <w:t xml:space="preserve"> Etapa Distrital.</w:t>
            </w:r>
          </w:p>
          <w:p w14:paraId="739B6CC1" w14:textId="5394410B" w:rsidR="005B33A9" w:rsidRPr="00C5767B" w:rsidRDefault="004D1D7D" w:rsidP="00151BC0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</w:rPr>
            </w:pPr>
            <w:r>
              <w:rPr>
                <w:b/>
                <w:color w:val="auto"/>
              </w:rPr>
              <w:t>10</w:t>
            </w:r>
            <w:r w:rsidR="005B33A9">
              <w:rPr>
                <w:color w:val="7030A0"/>
              </w:rPr>
              <w:t xml:space="preserve"> </w:t>
            </w:r>
            <w:r w:rsidR="005B33A9" w:rsidRPr="00D82D97">
              <w:rPr>
                <w:color w:val="7030A0"/>
              </w:rPr>
              <w:t xml:space="preserve">Entrega de Informe de mis Progresos </w:t>
            </w:r>
            <w:r w:rsidR="005B33A9">
              <w:rPr>
                <w:color w:val="7030A0"/>
              </w:rPr>
              <w:t xml:space="preserve">del I Bimestre </w:t>
            </w:r>
            <w:r w:rsidR="005B33A9" w:rsidRPr="00D82D97">
              <w:rPr>
                <w:color w:val="7030A0"/>
              </w:rPr>
              <w:t xml:space="preserve">y clausura de </w:t>
            </w:r>
            <w:r w:rsidR="005B33A9">
              <w:rPr>
                <w:color w:val="7030A0"/>
              </w:rPr>
              <w:t>PIM y PEPA</w:t>
            </w:r>
            <w:r w:rsidR="00C5767B">
              <w:rPr>
                <w:color w:val="7030A0"/>
              </w:rPr>
              <w:t>.</w:t>
            </w:r>
          </w:p>
          <w:p w14:paraId="2CA81F07" w14:textId="77777777" w:rsidR="004E29F8" w:rsidRDefault="0030142E" w:rsidP="00151BC0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FF33CC"/>
              </w:rPr>
            </w:pPr>
            <w:r w:rsidRPr="0030142E">
              <w:rPr>
                <w:b/>
                <w:bCs/>
                <w:color w:val="auto"/>
                <w:highlight w:val="yellow"/>
              </w:rPr>
              <w:t>11</w:t>
            </w:r>
            <w:r>
              <w:rPr>
                <w:color w:val="FF33CC"/>
              </w:rPr>
              <w:t xml:space="preserve"> </w:t>
            </w:r>
            <w:r w:rsidR="004E29F8" w:rsidRPr="00210B76">
              <w:rPr>
                <w:color w:val="FF33CC"/>
              </w:rPr>
              <w:t>JDEN 20</w:t>
            </w:r>
            <w:r w:rsidR="00C919A8">
              <w:rPr>
                <w:color w:val="FF33CC"/>
              </w:rPr>
              <w:t>2</w:t>
            </w:r>
            <w:r w:rsidR="00BD6635">
              <w:rPr>
                <w:color w:val="FF33CC"/>
              </w:rPr>
              <w:t>3</w:t>
            </w:r>
            <w:r w:rsidR="004E29F8" w:rsidRPr="00210B76">
              <w:rPr>
                <w:color w:val="FF33CC"/>
              </w:rPr>
              <w:t xml:space="preserve"> Etapa Distrital.</w:t>
            </w:r>
          </w:p>
          <w:p w14:paraId="48BB0D35" w14:textId="77777777" w:rsidR="009B1322" w:rsidRDefault="009B1322" w:rsidP="009B1322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7030A0"/>
              </w:rPr>
            </w:pPr>
            <w:r w:rsidRPr="009B1322">
              <w:rPr>
                <w:b/>
                <w:bCs/>
                <w:color w:val="auto"/>
              </w:rPr>
              <w:t>25</w:t>
            </w:r>
            <w:r w:rsidRPr="009B1322"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Dia</w:t>
            </w:r>
            <w:proofErr w:type="spellEnd"/>
            <w:r w:rsidRPr="009B1322">
              <w:rPr>
                <w:color w:val="7030A0"/>
              </w:rPr>
              <w:t xml:space="preserve"> de la educación inicial</w:t>
            </w:r>
            <w:r>
              <w:rPr>
                <w:color w:val="7030A0"/>
              </w:rPr>
              <w:t>.</w:t>
            </w:r>
          </w:p>
          <w:p w14:paraId="4AF696E6" w14:textId="17FCC76D" w:rsidR="009B1322" w:rsidRDefault="009B1322" w:rsidP="009B1322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7030A0"/>
              </w:rPr>
            </w:pPr>
            <w:r w:rsidRPr="009B1322">
              <w:rPr>
                <w:b/>
                <w:bCs/>
                <w:color w:val="auto"/>
              </w:rPr>
              <w:t>27</w:t>
            </w:r>
            <w:r>
              <w:rPr>
                <w:color w:val="7030A0"/>
              </w:rPr>
              <w:t xml:space="preserve"> </w:t>
            </w:r>
            <w:r w:rsidR="00993D4A">
              <w:rPr>
                <w:color w:val="7030A0"/>
              </w:rPr>
              <w:t>Ofrenda</w:t>
            </w:r>
            <w:r w:rsidR="00BD6635">
              <w:rPr>
                <w:color w:val="7030A0"/>
              </w:rPr>
              <w:t xml:space="preserve"> a la </w:t>
            </w:r>
            <w:proofErr w:type="spellStart"/>
            <w:r>
              <w:rPr>
                <w:color w:val="7030A0"/>
              </w:rPr>
              <w:t>Pachamama</w:t>
            </w:r>
            <w:proofErr w:type="spellEnd"/>
            <w:r w:rsidR="00BD6635">
              <w:rPr>
                <w:color w:val="7030A0"/>
              </w:rPr>
              <w:t xml:space="preserve"> por el </w:t>
            </w:r>
            <w:r w:rsidR="00AC3251">
              <w:rPr>
                <w:color w:val="7030A0"/>
              </w:rPr>
              <w:t>día</w:t>
            </w:r>
            <w:r w:rsidR="00BD6635">
              <w:rPr>
                <w:color w:val="7030A0"/>
              </w:rPr>
              <w:t xml:space="preserve"> del </w:t>
            </w:r>
            <w:proofErr w:type="gramStart"/>
            <w:r>
              <w:rPr>
                <w:color w:val="7030A0"/>
              </w:rPr>
              <w:t>Q</w:t>
            </w:r>
            <w:r w:rsidR="00BD6635">
              <w:rPr>
                <w:color w:val="7030A0"/>
              </w:rPr>
              <w:t>uechua</w:t>
            </w:r>
            <w:proofErr w:type="gramEnd"/>
            <w:r w:rsidR="00BD6635">
              <w:rPr>
                <w:color w:val="7030A0"/>
              </w:rPr>
              <w:t>.</w:t>
            </w:r>
          </w:p>
          <w:p w14:paraId="7107DDED" w14:textId="261DFC56" w:rsidR="009B1322" w:rsidRPr="00BD6635" w:rsidRDefault="004D1D7D" w:rsidP="009B1322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7030A0"/>
              </w:rPr>
            </w:pPr>
            <w:r>
              <w:rPr>
                <w:b/>
                <w:color w:val="auto"/>
                <w:lang w:val="es-PE"/>
              </w:rPr>
              <w:t>31</w:t>
            </w:r>
            <w:r w:rsidR="009B1322">
              <w:rPr>
                <w:color w:val="7030A0"/>
                <w:lang w:val="es-PE"/>
              </w:rPr>
              <w:t xml:space="preserve"> Salida al C</w:t>
            </w:r>
            <w:r w:rsidR="009B1322" w:rsidRPr="00655973">
              <w:rPr>
                <w:color w:val="7030A0"/>
                <w:lang w:val="es-PE"/>
              </w:rPr>
              <w:t>amp</w:t>
            </w:r>
            <w:r w:rsidR="009B1322">
              <w:rPr>
                <w:color w:val="7030A0"/>
                <w:lang w:val="es-PE"/>
              </w:rPr>
              <w:t>o</w:t>
            </w:r>
            <w:r w:rsidR="009B1322" w:rsidRPr="00655973">
              <w:rPr>
                <w:color w:val="7030A0"/>
                <w:lang w:val="es-PE"/>
              </w:rPr>
              <w:t xml:space="preserve"> </w:t>
            </w:r>
            <w:r w:rsidR="009B1322">
              <w:rPr>
                <w:color w:val="7030A0"/>
                <w:lang w:val="es-PE"/>
              </w:rPr>
              <w:t>(</w:t>
            </w:r>
            <w:r w:rsidR="009B1322" w:rsidRPr="00655973">
              <w:rPr>
                <w:color w:val="7030A0"/>
                <w:lang w:val="es-PE"/>
              </w:rPr>
              <w:t>en contacto con la naturaleza</w:t>
            </w:r>
            <w:r w:rsidR="009B1322">
              <w:rPr>
                <w:color w:val="7030A0"/>
                <w:lang w:val="es-PE"/>
              </w:rPr>
              <w:t>)</w:t>
            </w:r>
          </w:p>
          <w:p w14:paraId="55D9CE46" w14:textId="77777777" w:rsidR="009B1322" w:rsidRPr="00CA2BBF" w:rsidRDefault="009B1322" w:rsidP="009B1322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</w:rPr>
            </w:pPr>
            <w:r>
              <w:rPr>
                <w:b/>
                <w:color w:val="auto"/>
              </w:rPr>
              <w:t>31</w:t>
            </w:r>
            <w:r w:rsidRPr="0084449A">
              <w:rPr>
                <w:b/>
                <w:color w:val="auto"/>
              </w:rPr>
              <w:t xml:space="preserve"> </w:t>
            </w:r>
            <w:r>
              <w:rPr>
                <w:color w:val="FF0000"/>
              </w:rPr>
              <w:t>II simulacro de sismo.</w:t>
            </w:r>
          </w:p>
          <w:p w14:paraId="1FCB32F7" w14:textId="77777777" w:rsidR="009B1322" w:rsidRPr="009B1322" w:rsidRDefault="009B1322" w:rsidP="009B1322">
            <w:pPr>
              <w:pStyle w:val="Textoindependiente"/>
              <w:ind w:left="176"/>
              <w:rPr>
                <w:color w:val="7030A0"/>
              </w:rPr>
            </w:pPr>
          </w:p>
        </w:tc>
        <w:tc>
          <w:tcPr>
            <w:tcW w:w="3573" w:type="dxa"/>
          </w:tcPr>
          <w:p w14:paraId="516EF7E9" w14:textId="32F8201D" w:rsidR="00734398" w:rsidRDefault="00734398" w:rsidP="00151BC0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FF33CC"/>
              </w:rPr>
            </w:pPr>
            <w:r w:rsidRPr="00960B55">
              <w:rPr>
                <w:b/>
                <w:bCs/>
                <w:color w:val="auto"/>
                <w:highlight w:val="yellow"/>
                <w:lang w:val="es-PE"/>
              </w:rPr>
              <w:t>1</w:t>
            </w:r>
            <w:r>
              <w:rPr>
                <w:lang w:val="es-PE"/>
              </w:rPr>
              <w:t xml:space="preserve"> </w:t>
            </w:r>
            <w:r w:rsidRPr="000F6046">
              <w:rPr>
                <w:lang w:val="es-PE"/>
              </w:rPr>
              <w:t>Ejecución del concurso escolar regional de disertación - etapa IIEE</w:t>
            </w:r>
          </w:p>
          <w:p w14:paraId="292978BE" w14:textId="6851068E" w:rsidR="004E29F8" w:rsidRDefault="0030142E" w:rsidP="00151BC0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FF33CC"/>
              </w:rPr>
            </w:pPr>
            <w:r w:rsidRPr="0030142E">
              <w:rPr>
                <w:b/>
                <w:bCs/>
                <w:color w:val="auto"/>
                <w:highlight w:val="yellow"/>
              </w:rPr>
              <w:t>2</w:t>
            </w:r>
            <w:r>
              <w:rPr>
                <w:color w:val="FF33CC"/>
              </w:rPr>
              <w:t xml:space="preserve"> </w:t>
            </w:r>
            <w:r w:rsidR="004E29F8" w:rsidRPr="00210B76">
              <w:rPr>
                <w:color w:val="FF33CC"/>
              </w:rPr>
              <w:t>JDEN 20</w:t>
            </w:r>
            <w:r w:rsidR="00D471BE">
              <w:rPr>
                <w:color w:val="FF33CC"/>
              </w:rPr>
              <w:t>2</w:t>
            </w:r>
            <w:r w:rsidR="00DA19DF">
              <w:rPr>
                <w:color w:val="FF33CC"/>
              </w:rPr>
              <w:t>4</w:t>
            </w:r>
            <w:r w:rsidR="004E29F8" w:rsidRPr="00210B76">
              <w:rPr>
                <w:color w:val="FF33CC"/>
              </w:rPr>
              <w:t xml:space="preserve"> Etapa Provincial - Regional.</w:t>
            </w:r>
          </w:p>
          <w:p w14:paraId="3709D55C" w14:textId="07755BCB" w:rsidR="00AC3251" w:rsidRPr="000F6046" w:rsidRDefault="00AC3251" w:rsidP="00151BC0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</w:rPr>
            </w:pPr>
            <w:r w:rsidRPr="000F6046">
              <w:rPr>
                <w:b/>
                <w:bCs/>
                <w:color w:val="auto"/>
              </w:rPr>
              <w:t>5</w:t>
            </w:r>
            <w:r>
              <w:rPr>
                <w:color w:val="FF33CC"/>
              </w:rPr>
              <w:t xml:space="preserve"> </w:t>
            </w:r>
            <w:r w:rsidRPr="000F6046">
              <w:rPr>
                <w:color w:val="auto"/>
              </w:rPr>
              <w:t xml:space="preserve">Día del </w:t>
            </w:r>
            <w:r w:rsidR="000F6046" w:rsidRPr="000F6046">
              <w:rPr>
                <w:color w:val="auto"/>
              </w:rPr>
              <w:t>M</w:t>
            </w:r>
            <w:r w:rsidRPr="000F6046">
              <w:rPr>
                <w:color w:val="auto"/>
              </w:rPr>
              <w:t xml:space="preserve">edio </w:t>
            </w:r>
            <w:r w:rsidR="000F6046" w:rsidRPr="000F6046">
              <w:rPr>
                <w:color w:val="auto"/>
              </w:rPr>
              <w:t>A</w:t>
            </w:r>
            <w:r w:rsidRPr="000F6046">
              <w:rPr>
                <w:color w:val="auto"/>
              </w:rPr>
              <w:t>mbiente.</w:t>
            </w:r>
          </w:p>
          <w:p w14:paraId="0F4AF714" w14:textId="3C4F24EE" w:rsidR="000F6046" w:rsidRPr="0030142E" w:rsidRDefault="000F6046" w:rsidP="00151BC0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FF33CC"/>
              </w:rPr>
            </w:pPr>
            <w:r>
              <w:rPr>
                <w:b/>
                <w:bCs/>
                <w:color w:val="auto"/>
              </w:rPr>
              <w:t xml:space="preserve">7 </w:t>
            </w:r>
            <w:proofErr w:type="spellStart"/>
            <w:r w:rsidRPr="000F6046">
              <w:rPr>
                <w:color w:val="auto"/>
              </w:rPr>
              <w:t>Dia</w:t>
            </w:r>
            <w:proofErr w:type="spellEnd"/>
            <w:r w:rsidRPr="000F6046">
              <w:rPr>
                <w:color w:val="auto"/>
              </w:rPr>
              <w:t xml:space="preserve"> de la Bandera</w:t>
            </w:r>
            <w:r w:rsidR="0030142E">
              <w:rPr>
                <w:color w:val="auto"/>
              </w:rPr>
              <w:t>.</w:t>
            </w:r>
          </w:p>
          <w:p w14:paraId="49F566C6" w14:textId="4348A26A" w:rsidR="0030142E" w:rsidRPr="000F6046" w:rsidRDefault="00960B55" w:rsidP="0030142E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</w:rPr>
            </w:pPr>
            <w:r>
              <w:rPr>
                <w:b/>
                <w:bCs/>
                <w:color w:val="auto"/>
                <w:highlight w:val="yellow"/>
              </w:rPr>
              <w:t>6</w:t>
            </w:r>
            <w:r w:rsidR="0030142E">
              <w:rPr>
                <w:color w:val="0070C0"/>
              </w:rPr>
              <w:t xml:space="preserve"> </w:t>
            </w:r>
            <w:r w:rsidR="0030142E" w:rsidRPr="00655973">
              <w:rPr>
                <w:color w:val="0070C0"/>
              </w:rPr>
              <w:t xml:space="preserve">Identificación </w:t>
            </w:r>
            <w:r w:rsidR="0030142E">
              <w:rPr>
                <w:color w:val="0070C0"/>
              </w:rPr>
              <w:t xml:space="preserve">de </w:t>
            </w:r>
            <w:r w:rsidR="0030142E" w:rsidRPr="00655973">
              <w:rPr>
                <w:color w:val="0070C0"/>
              </w:rPr>
              <w:t>experiencia exitosa para sistematización.</w:t>
            </w:r>
          </w:p>
          <w:p w14:paraId="66748FB8" w14:textId="60E7AB4F" w:rsidR="00151BC0" w:rsidRPr="005B33A9" w:rsidRDefault="00960B55" w:rsidP="005B33A9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  <w:r w:rsidR="00F46919">
              <w:rPr>
                <w:color w:val="auto"/>
              </w:rPr>
              <w:t xml:space="preserve"> </w:t>
            </w:r>
            <w:r w:rsidR="00655973" w:rsidRPr="00655973">
              <w:rPr>
                <w:color w:val="00B050"/>
              </w:rPr>
              <w:t>Día</w:t>
            </w:r>
            <w:r w:rsidR="001F16D3" w:rsidRPr="00655973">
              <w:rPr>
                <w:color w:val="00B050"/>
              </w:rPr>
              <w:t xml:space="preserve"> de la </w:t>
            </w:r>
            <w:r w:rsidR="00151BC0" w:rsidRPr="00655973">
              <w:rPr>
                <w:color w:val="00B050"/>
              </w:rPr>
              <w:t>Familia</w:t>
            </w:r>
            <w:r w:rsidR="001F16D3" w:rsidRPr="00655973">
              <w:rPr>
                <w:color w:val="00B050"/>
              </w:rPr>
              <w:t xml:space="preserve"> SOLARIS</w:t>
            </w:r>
            <w:r w:rsidR="00DE7A57" w:rsidRPr="00655973">
              <w:rPr>
                <w:color w:val="00B050"/>
              </w:rPr>
              <w:t xml:space="preserve"> </w:t>
            </w:r>
            <w:r w:rsidR="00D471BE">
              <w:rPr>
                <w:color w:val="00B050"/>
              </w:rPr>
              <w:t>(Integración)</w:t>
            </w:r>
            <w:r w:rsidR="00DE7A57" w:rsidRPr="00655973">
              <w:rPr>
                <w:color w:val="00B050"/>
              </w:rPr>
              <w:t>.</w:t>
            </w:r>
          </w:p>
          <w:p w14:paraId="2E95AD75" w14:textId="77777777" w:rsidR="0030142E" w:rsidRPr="002B0BCC" w:rsidRDefault="0030142E" w:rsidP="00E477B0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</w:rPr>
            </w:pPr>
            <w:r w:rsidRPr="0030142E">
              <w:rPr>
                <w:b/>
                <w:bCs/>
                <w:color w:val="auto"/>
              </w:rPr>
              <w:t>20-21</w:t>
            </w:r>
            <w:r>
              <w:rPr>
                <w:color w:val="FF33CC"/>
              </w:rPr>
              <w:t xml:space="preserve"> </w:t>
            </w:r>
            <w:proofErr w:type="spellStart"/>
            <w:r>
              <w:rPr>
                <w:color w:val="FF33CC"/>
              </w:rPr>
              <w:t>Mikuna</w:t>
            </w:r>
            <w:proofErr w:type="spellEnd"/>
            <w:r>
              <w:rPr>
                <w:color w:val="FF33CC"/>
              </w:rPr>
              <w:t xml:space="preserve"> </w:t>
            </w:r>
            <w:proofErr w:type="spellStart"/>
            <w:r>
              <w:rPr>
                <w:color w:val="FF33CC"/>
              </w:rPr>
              <w:t>Chanka</w:t>
            </w:r>
            <w:proofErr w:type="spellEnd"/>
            <w:r>
              <w:rPr>
                <w:color w:val="FF33CC"/>
              </w:rPr>
              <w:t xml:space="preserve"> y víspera.</w:t>
            </w:r>
          </w:p>
          <w:p w14:paraId="3F2C1B80" w14:textId="77777777" w:rsidR="002B0BCC" w:rsidRPr="0030142E" w:rsidRDefault="0030142E" w:rsidP="00E477B0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</w:rPr>
            </w:pPr>
            <w:r w:rsidRPr="0030142E">
              <w:rPr>
                <w:b/>
                <w:bCs/>
                <w:color w:val="auto"/>
              </w:rPr>
              <w:t>21</w:t>
            </w:r>
            <w:r>
              <w:rPr>
                <w:color w:val="FF33CC"/>
              </w:rPr>
              <w:t xml:space="preserve"> </w:t>
            </w:r>
            <w:r w:rsidR="002B0BCC">
              <w:rPr>
                <w:color w:val="FF33CC"/>
              </w:rPr>
              <w:t>Aniversario de Andahuaylas- semana jubilar.</w:t>
            </w:r>
          </w:p>
          <w:p w14:paraId="1A27C79B" w14:textId="0BD9D193" w:rsidR="0030142E" w:rsidRPr="0030142E" w:rsidRDefault="0030142E" w:rsidP="0030142E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</w:rPr>
            </w:pPr>
            <w:r w:rsidRPr="0030142E">
              <w:rPr>
                <w:b/>
                <w:bCs/>
                <w:color w:val="auto"/>
                <w:highlight w:val="yellow"/>
              </w:rPr>
              <w:t>23</w:t>
            </w:r>
            <w:r>
              <w:rPr>
                <w:color w:val="FF33CC"/>
              </w:rPr>
              <w:t xml:space="preserve"> JFEN 202</w:t>
            </w:r>
            <w:r w:rsidR="00DA19DF">
              <w:rPr>
                <w:color w:val="FF33CC"/>
              </w:rPr>
              <w:t>4</w:t>
            </w:r>
            <w:r w:rsidRPr="00210B76">
              <w:rPr>
                <w:color w:val="FF33CC"/>
              </w:rPr>
              <w:t xml:space="preserve"> Etapa II.EE.</w:t>
            </w:r>
          </w:p>
          <w:p w14:paraId="03215171" w14:textId="6B5DCFC7" w:rsidR="000F6046" w:rsidRDefault="000F6046" w:rsidP="00E477B0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</w:rPr>
            </w:pPr>
            <w:r w:rsidRPr="000F6046">
              <w:rPr>
                <w:b/>
                <w:bCs/>
                <w:color w:val="auto"/>
              </w:rPr>
              <w:t>24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Dia</w:t>
            </w:r>
            <w:proofErr w:type="spellEnd"/>
            <w:r>
              <w:rPr>
                <w:color w:val="auto"/>
              </w:rPr>
              <w:t xml:space="preserve"> del</w:t>
            </w:r>
            <w:r w:rsidR="00BA323C">
              <w:rPr>
                <w:color w:val="auto"/>
              </w:rPr>
              <w:t xml:space="preserve"> hombre del ande</w:t>
            </w:r>
            <w:r w:rsidR="00734398">
              <w:rPr>
                <w:color w:val="auto"/>
              </w:rPr>
              <w:t xml:space="preserve"> </w:t>
            </w:r>
            <w:r w:rsidR="00734398" w:rsidRPr="000F6046">
              <w:rPr>
                <w:lang w:val="es-PE"/>
              </w:rPr>
              <w:t>Ejecución de la “Jornada Histórica por las Huellas de Apurímac</w:t>
            </w:r>
            <w:r w:rsidR="00734398">
              <w:rPr>
                <w:lang w:val="es-PE"/>
              </w:rPr>
              <w:t>”</w:t>
            </w:r>
          </w:p>
          <w:p w14:paraId="303DFE25" w14:textId="77777777" w:rsidR="00D82D97" w:rsidRPr="00210B76" w:rsidRDefault="0043625F" w:rsidP="00D82D97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FF33CC"/>
              </w:rPr>
            </w:pPr>
            <w:r w:rsidRPr="0030142E">
              <w:rPr>
                <w:b/>
                <w:color w:val="auto"/>
                <w:highlight w:val="yellow"/>
              </w:rPr>
              <w:t>2</w:t>
            </w:r>
            <w:r w:rsidR="00C919A8" w:rsidRPr="0030142E">
              <w:rPr>
                <w:b/>
                <w:color w:val="auto"/>
                <w:highlight w:val="yellow"/>
              </w:rPr>
              <w:t>6</w:t>
            </w:r>
            <w:r>
              <w:rPr>
                <w:color w:val="auto"/>
              </w:rPr>
              <w:t xml:space="preserve"> </w:t>
            </w:r>
            <w:r w:rsidR="00D82D97" w:rsidRPr="00210B76">
              <w:rPr>
                <w:color w:val="FF33CC"/>
              </w:rPr>
              <w:t>Aplicación preliminar de la Matriz de Logros Ambientales en función al PEAI.</w:t>
            </w:r>
          </w:p>
          <w:p w14:paraId="554B9DB8" w14:textId="77777777" w:rsidR="00A439E1" w:rsidRPr="00734398" w:rsidRDefault="00A439E1" w:rsidP="00734398">
            <w:pPr>
              <w:pStyle w:val="Textoindependiente"/>
              <w:ind w:left="176"/>
              <w:rPr>
                <w:lang w:val="es-PE"/>
              </w:rPr>
            </w:pPr>
          </w:p>
        </w:tc>
        <w:tc>
          <w:tcPr>
            <w:tcW w:w="2664" w:type="dxa"/>
          </w:tcPr>
          <w:p w14:paraId="50EE893D" w14:textId="27268C83" w:rsidR="00734398" w:rsidRPr="00734398" w:rsidRDefault="00734398" w:rsidP="00C5767B">
            <w:pPr>
              <w:pStyle w:val="Textoindependiente"/>
              <w:numPr>
                <w:ilvl w:val="0"/>
                <w:numId w:val="21"/>
              </w:numPr>
              <w:ind w:left="175" w:hanging="175"/>
              <w:rPr>
                <w:lang w:val="es-PE"/>
              </w:rPr>
            </w:pPr>
            <w:r w:rsidRPr="00734398">
              <w:rPr>
                <w:b/>
                <w:bCs/>
                <w:color w:val="auto"/>
                <w:lang w:val="es-PE"/>
              </w:rPr>
              <w:t>6</w:t>
            </w:r>
            <w:r>
              <w:rPr>
                <w:lang w:val="es-PE"/>
              </w:rPr>
              <w:t xml:space="preserve"> Dí</w:t>
            </w:r>
            <w:r w:rsidRPr="000F6046">
              <w:rPr>
                <w:lang w:val="es-PE"/>
              </w:rPr>
              <w:t>a del maestro</w:t>
            </w:r>
          </w:p>
          <w:p w14:paraId="6A13CA7D" w14:textId="0CE954E2" w:rsidR="00C5767B" w:rsidRPr="00734398" w:rsidRDefault="00C5767B" w:rsidP="00734398">
            <w:pPr>
              <w:pStyle w:val="Textoindependiente"/>
              <w:numPr>
                <w:ilvl w:val="0"/>
                <w:numId w:val="21"/>
              </w:numPr>
              <w:ind w:left="175" w:hanging="175"/>
              <w:rPr>
                <w:lang w:val="es-PE"/>
              </w:rPr>
            </w:pPr>
            <w:r w:rsidRPr="008A623F">
              <w:rPr>
                <w:b/>
                <w:bCs/>
                <w:color w:val="auto"/>
                <w:highlight w:val="yellow"/>
                <w:lang w:val="es-PE"/>
              </w:rPr>
              <w:t>6</w:t>
            </w:r>
            <w:r w:rsidRPr="000F6046">
              <w:rPr>
                <w:lang w:val="es-PE"/>
              </w:rPr>
              <w:t xml:space="preserve"> II </w:t>
            </w:r>
            <w:r w:rsidR="00734398">
              <w:rPr>
                <w:lang w:val="es-PE"/>
              </w:rPr>
              <w:t>F</w:t>
            </w:r>
            <w:r w:rsidRPr="000F6046">
              <w:rPr>
                <w:lang w:val="es-PE"/>
              </w:rPr>
              <w:t xml:space="preserve">estival de </w:t>
            </w:r>
            <w:r w:rsidR="00734398">
              <w:rPr>
                <w:lang w:val="es-PE"/>
              </w:rPr>
              <w:t>L</w:t>
            </w:r>
            <w:r w:rsidRPr="000F6046">
              <w:rPr>
                <w:lang w:val="es-PE"/>
              </w:rPr>
              <w:t>ectura</w:t>
            </w:r>
            <w:r w:rsidR="00734398">
              <w:rPr>
                <w:lang w:val="es-PE"/>
              </w:rPr>
              <w:t xml:space="preserve"> </w:t>
            </w:r>
            <w:r w:rsidRPr="00734398">
              <w:rPr>
                <w:lang w:val="es-PE"/>
              </w:rPr>
              <w:t xml:space="preserve">“Descubrimiento de Machu Picchu y otras </w:t>
            </w:r>
            <w:r w:rsidR="00734398">
              <w:rPr>
                <w:lang w:val="es-PE"/>
              </w:rPr>
              <w:t>M</w:t>
            </w:r>
            <w:r w:rsidRPr="00734398">
              <w:rPr>
                <w:lang w:val="es-PE"/>
              </w:rPr>
              <w:t>aravillas del Perú”</w:t>
            </w:r>
          </w:p>
          <w:p w14:paraId="144C1BBE" w14:textId="77777777" w:rsidR="009C40EE" w:rsidRDefault="0030142E" w:rsidP="00151BC0">
            <w:pPr>
              <w:pStyle w:val="Textoindependiente"/>
              <w:numPr>
                <w:ilvl w:val="0"/>
                <w:numId w:val="21"/>
              </w:numPr>
              <w:ind w:left="175" w:hanging="175"/>
              <w:rPr>
                <w:color w:val="auto"/>
              </w:rPr>
            </w:pPr>
            <w:r w:rsidRPr="0030142E">
              <w:rPr>
                <w:b/>
                <w:bCs/>
                <w:color w:val="auto"/>
                <w:highlight w:val="yellow"/>
              </w:rPr>
              <w:t>14</w:t>
            </w:r>
            <w:r>
              <w:rPr>
                <w:color w:val="auto"/>
              </w:rPr>
              <w:t xml:space="preserve"> </w:t>
            </w:r>
            <w:r w:rsidR="009C40EE" w:rsidRPr="00176994">
              <w:rPr>
                <w:color w:val="auto"/>
              </w:rPr>
              <w:t>Olimpiada Nacional Escolar de Matemática. Etapa Institucional</w:t>
            </w:r>
            <w:r w:rsidR="007C05EE">
              <w:rPr>
                <w:color w:val="auto"/>
              </w:rPr>
              <w:t>.</w:t>
            </w:r>
          </w:p>
          <w:p w14:paraId="46D104F1" w14:textId="77777777" w:rsidR="00596BEF" w:rsidRPr="00176994" w:rsidRDefault="00596BEF" w:rsidP="00596BEF">
            <w:pPr>
              <w:pStyle w:val="Textoindependiente"/>
              <w:numPr>
                <w:ilvl w:val="0"/>
                <w:numId w:val="21"/>
              </w:numPr>
              <w:ind w:left="175" w:hanging="175"/>
              <w:rPr>
                <w:color w:val="auto"/>
              </w:rPr>
            </w:pPr>
            <w:r w:rsidRPr="0030142E">
              <w:rPr>
                <w:b/>
                <w:bCs/>
                <w:color w:val="auto"/>
                <w:highlight w:val="yellow"/>
              </w:rPr>
              <w:t>14</w:t>
            </w:r>
            <w:r w:rsidRPr="00596BEF">
              <w:rPr>
                <w:b/>
                <w:bCs/>
                <w:color w:val="auto"/>
              </w:rPr>
              <w:t xml:space="preserve"> </w:t>
            </w:r>
            <w:r>
              <w:rPr>
                <w:color w:val="auto"/>
              </w:rPr>
              <w:t>Inscripción a diferentes concursos del MINEDU</w:t>
            </w:r>
          </w:p>
          <w:p w14:paraId="5BB75EE0" w14:textId="77777777" w:rsidR="00734398" w:rsidRPr="00596BEF" w:rsidRDefault="00734398" w:rsidP="00151BC0">
            <w:pPr>
              <w:pStyle w:val="Textoindependiente"/>
              <w:numPr>
                <w:ilvl w:val="0"/>
                <w:numId w:val="21"/>
              </w:numPr>
              <w:ind w:left="175" w:hanging="175"/>
              <w:rPr>
                <w:color w:val="auto"/>
              </w:rPr>
            </w:pPr>
            <w:r>
              <w:rPr>
                <w:b/>
                <w:color w:val="auto"/>
              </w:rPr>
              <w:t>17</w:t>
            </w:r>
            <w:r w:rsidRPr="0084449A">
              <w:rPr>
                <w:color w:val="7030A0"/>
              </w:rPr>
              <w:t xml:space="preserve"> Feria de Ciencias y Humanidades.</w:t>
            </w:r>
          </w:p>
          <w:p w14:paraId="24BFA299" w14:textId="77777777" w:rsidR="00596BEF" w:rsidRDefault="00596BEF" w:rsidP="00596BEF">
            <w:pPr>
              <w:pStyle w:val="Textoindependiente"/>
              <w:numPr>
                <w:ilvl w:val="0"/>
                <w:numId w:val="21"/>
              </w:numPr>
              <w:ind w:left="175" w:hanging="175"/>
              <w:rPr>
                <w:color w:val="auto"/>
              </w:rPr>
            </w:pPr>
            <w:r w:rsidRPr="008A623F">
              <w:rPr>
                <w:b/>
                <w:bCs/>
                <w:color w:val="auto"/>
                <w:highlight w:val="yellow"/>
              </w:rPr>
              <w:t>18</w:t>
            </w:r>
            <w:r>
              <w:rPr>
                <w:color w:val="auto"/>
              </w:rPr>
              <w:t xml:space="preserve"> Aplicación de la ELA.</w:t>
            </w:r>
          </w:p>
          <w:p w14:paraId="66CD9EA6" w14:textId="41B18695" w:rsidR="00670BE0" w:rsidRDefault="00670BE0" w:rsidP="00596BEF">
            <w:pPr>
              <w:pStyle w:val="Textoindependiente"/>
              <w:numPr>
                <w:ilvl w:val="0"/>
                <w:numId w:val="21"/>
              </w:numPr>
              <w:ind w:left="175" w:hanging="175"/>
              <w:rPr>
                <w:color w:val="auto"/>
              </w:rPr>
            </w:pPr>
            <w:r w:rsidRPr="00670BE0">
              <w:rPr>
                <w:b/>
                <w:bCs/>
                <w:color w:val="auto"/>
                <w:highlight w:val="yellow"/>
              </w:rPr>
              <w:t>19</w:t>
            </w:r>
            <w:r>
              <w:rPr>
                <w:color w:val="FF66CC"/>
              </w:rPr>
              <w:t xml:space="preserve"> </w:t>
            </w:r>
            <w:r w:rsidRPr="00176994">
              <w:rPr>
                <w:color w:val="FF66CC"/>
              </w:rPr>
              <w:t>XXX FENCYT – EUREKA 202</w:t>
            </w:r>
            <w:r w:rsidR="008A623F">
              <w:rPr>
                <w:color w:val="FF66CC"/>
              </w:rPr>
              <w:t>4</w:t>
            </w:r>
          </w:p>
          <w:p w14:paraId="794C22B0" w14:textId="79C0AE5A" w:rsidR="00151BC0" w:rsidRPr="00596BEF" w:rsidRDefault="00C94764" w:rsidP="00151BC0">
            <w:pPr>
              <w:pStyle w:val="Textoindependiente"/>
              <w:numPr>
                <w:ilvl w:val="0"/>
                <w:numId w:val="21"/>
              </w:numPr>
              <w:ind w:left="175" w:hanging="175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19</w:t>
            </w:r>
            <w:r w:rsidR="00151BC0" w:rsidRPr="00EA0585">
              <w:rPr>
                <w:color w:val="auto"/>
              </w:rPr>
              <w:t xml:space="preserve"> </w:t>
            </w:r>
            <w:r w:rsidR="00151BC0" w:rsidRPr="002C5EED">
              <w:rPr>
                <w:color w:val="0070C0"/>
              </w:rPr>
              <w:t xml:space="preserve">I Evaluación semestral </w:t>
            </w:r>
            <w:r w:rsidR="00C145CE" w:rsidRPr="002C5EED">
              <w:rPr>
                <w:color w:val="0070C0"/>
              </w:rPr>
              <w:t xml:space="preserve">del Personal </w:t>
            </w:r>
            <w:r w:rsidR="00151BC0" w:rsidRPr="002C5EED">
              <w:rPr>
                <w:color w:val="0070C0"/>
              </w:rPr>
              <w:t>y almuerzo de camaradería</w:t>
            </w:r>
            <w:r w:rsidR="00C145CE" w:rsidRPr="002C5EED">
              <w:rPr>
                <w:color w:val="0070C0"/>
              </w:rPr>
              <w:t>.</w:t>
            </w:r>
          </w:p>
          <w:p w14:paraId="78DBB8B7" w14:textId="24AC9B5B" w:rsidR="00596BEF" w:rsidRDefault="00C94764" w:rsidP="00596BEF">
            <w:pPr>
              <w:pStyle w:val="Textoindependiente"/>
              <w:numPr>
                <w:ilvl w:val="0"/>
                <w:numId w:val="21"/>
              </w:numPr>
              <w:ind w:left="175" w:hanging="175"/>
              <w:rPr>
                <w:color w:val="auto"/>
              </w:rPr>
            </w:pPr>
            <w:r>
              <w:rPr>
                <w:b/>
                <w:bCs/>
                <w:color w:val="auto"/>
                <w:highlight w:val="yellow"/>
              </w:rPr>
              <w:t>11</w:t>
            </w:r>
            <w:r w:rsidR="00596BEF">
              <w:rPr>
                <w:color w:val="auto"/>
              </w:rPr>
              <w:t xml:space="preserve"> </w:t>
            </w:r>
            <w:r w:rsidR="00596BEF" w:rsidRPr="00176994">
              <w:rPr>
                <w:color w:val="auto"/>
              </w:rPr>
              <w:t>Concurso crea y emprende I etapa</w:t>
            </w:r>
            <w:r w:rsidR="00596BEF">
              <w:rPr>
                <w:color w:val="auto"/>
              </w:rPr>
              <w:t>.</w:t>
            </w:r>
          </w:p>
          <w:p w14:paraId="204A2B36" w14:textId="06BFBCA6" w:rsidR="00734398" w:rsidRPr="008A623F" w:rsidRDefault="00C94764" w:rsidP="00151BC0">
            <w:pPr>
              <w:pStyle w:val="Textoindependiente"/>
              <w:numPr>
                <w:ilvl w:val="0"/>
                <w:numId w:val="21"/>
              </w:numPr>
              <w:ind w:left="175" w:hanging="175"/>
              <w:rPr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18</w:t>
            </w:r>
            <w:r w:rsidR="00734398" w:rsidRPr="008A623F">
              <w:rPr>
                <w:color w:val="5F497A" w:themeColor="accent4" w:themeShade="BF"/>
              </w:rPr>
              <w:t xml:space="preserve"> 1er Día de Logro.</w:t>
            </w:r>
          </w:p>
          <w:p w14:paraId="32905B1A" w14:textId="47CDC26A" w:rsidR="008A623F" w:rsidRPr="008A623F" w:rsidRDefault="00C94764" w:rsidP="00151BC0">
            <w:pPr>
              <w:pStyle w:val="Textoindependiente"/>
              <w:numPr>
                <w:ilvl w:val="0"/>
                <w:numId w:val="21"/>
              </w:numPr>
              <w:ind w:left="175" w:hanging="175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="008A623F">
              <w:rPr>
                <w:color w:val="auto"/>
              </w:rPr>
              <w:t xml:space="preserve"> Entrega de tarjetas de información II bimestre.</w:t>
            </w:r>
          </w:p>
          <w:p w14:paraId="58686B4A" w14:textId="2A9139EE" w:rsidR="00412FF6" w:rsidRPr="00330D1C" w:rsidRDefault="007C05EE" w:rsidP="00151BC0">
            <w:pPr>
              <w:pStyle w:val="Textoindependiente"/>
              <w:numPr>
                <w:ilvl w:val="0"/>
                <w:numId w:val="21"/>
              </w:numPr>
              <w:ind w:left="175" w:hanging="175"/>
              <w:rPr>
                <w:color w:val="auto"/>
              </w:rPr>
            </w:pPr>
            <w:r w:rsidRPr="00BB5E4B">
              <w:rPr>
                <w:b/>
                <w:color w:val="auto"/>
              </w:rPr>
              <w:t>2</w:t>
            </w:r>
            <w:r w:rsidR="00C94764" w:rsidRPr="00BB5E4B">
              <w:rPr>
                <w:b/>
                <w:color w:val="auto"/>
              </w:rPr>
              <w:t>2-7 al 2-</w:t>
            </w:r>
            <w:proofErr w:type="gramStart"/>
            <w:r w:rsidR="00C94764" w:rsidRPr="00BB5E4B">
              <w:rPr>
                <w:b/>
                <w:color w:val="auto"/>
              </w:rPr>
              <w:t xml:space="preserve">8 </w:t>
            </w:r>
            <w:r w:rsidR="00412FF6" w:rsidRPr="00BB5E4B">
              <w:rPr>
                <w:color w:val="auto"/>
              </w:rPr>
              <w:t xml:space="preserve"> </w:t>
            </w:r>
            <w:r w:rsidR="00412FF6" w:rsidRPr="008A623F">
              <w:rPr>
                <w:color w:val="5F497A" w:themeColor="accent4" w:themeShade="BF"/>
              </w:rPr>
              <w:t>Jornada</w:t>
            </w:r>
            <w:proofErr w:type="gramEnd"/>
            <w:r w:rsidR="00412FF6" w:rsidRPr="008A623F">
              <w:rPr>
                <w:color w:val="5F497A" w:themeColor="accent4" w:themeShade="BF"/>
              </w:rPr>
              <w:t xml:space="preserve"> de Reflexión Pedagógica</w:t>
            </w:r>
            <w:r w:rsidR="00C94764">
              <w:rPr>
                <w:color w:val="5F497A" w:themeColor="accent4" w:themeShade="BF"/>
              </w:rPr>
              <w:t xml:space="preserve"> y vacaciones de estudiantes</w:t>
            </w:r>
            <w:r w:rsidR="002C5EED" w:rsidRPr="00176994">
              <w:rPr>
                <w:color w:val="FFC000"/>
              </w:rPr>
              <w:t>.</w:t>
            </w:r>
          </w:p>
          <w:p w14:paraId="38E8EA52" w14:textId="77777777" w:rsidR="00330D1C" w:rsidRPr="004E29F8" w:rsidRDefault="00330D1C" w:rsidP="00151BC0">
            <w:pPr>
              <w:pStyle w:val="Textoindependiente"/>
              <w:numPr>
                <w:ilvl w:val="0"/>
                <w:numId w:val="21"/>
              </w:numPr>
              <w:ind w:left="175" w:hanging="175"/>
              <w:rPr>
                <w:color w:val="auto"/>
              </w:rPr>
            </w:pPr>
            <w:r>
              <w:rPr>
                <w:b/>
                <w:color w:val="auto"/>
              </w:rPr>
              <w:t xml:space="preserve">28 - 29 </w:t>
            </w:r>
            <w:r w:rsidRPr="00FC4823">
              <w:rPr>
                <w:bCs/>
                <w:color w:val="auto"/>
              </w:rPr>
              <w:t xml:space="preserve">Fiestas </w:t>
            </w:r>
            <w:r w:rsidR="00FC4823" w:rsidRPr="00FC4823">
              <w:rPr>
                <w:bCs/>
                <w:color w:val="auto"/>
              </w:rPr>
              <w:t>patrias</w:t>
            </w:r>
            <w:r w:rsidRPr="00FC4823">
              <w:rPr>
                <w:bCs/>
                <w:color w:val="auto"/>
              </w:rPr>
              <w:t>.</w:t>
            </w:r>
            <w:r>
              <w:rPr>
                <w:b/>
                <w:color w:val="auto"/>
              </w:rPr>
              <w:t xml:space="preserve"> </w:t>
            </w:r>
          </w:p>
          <w:p w14:paraId="69A71150" w14:textId="77777777" w:rsidR="00176994" w:rsidRPr="00176994" w:rsidRDefault="00176994" w:rsidP="00670BE0">
            <w:pPr>
              <w:pStyle w:val="Textoindependiente"/>
              <w:ind w:left="175"/>
              <w:rPr>
                <w:color w:val="FF66CC"/>
              </w:rPr>
            </w:pPr>
          </w:p>
          <w:p w14:paraId="49500A32" w14:textId="77777777" w:rsidR="001D6021" w:rsidRPr="00176994" w:rsidRDefault="001D6021" w:rsidP="00734398">
            <w:pPr>
              <w:pStyle w:val="Textoindependiente"/>
              <w:ind w:left="175"/>
              <w:rPr>
                <w:color w:val="auto"/>
              </w:rPr>
            </w:pPr>
          </w:p>
        </w:tc>
      </w:tr>
      <w:tr w:rsidR="00151BC0" w:rsidRPr="00EA0585" w14:paraId="225F45A4" w14:textId="77777777" w:rsidTr="008A623F">
        <w:tc>
          <w:tcPr>
            <w:tcW w:w="3686" w:type="dxa"/>
            <w:shd w:val="clear" w:color="auto" w:fill="8DB3E2" w:themeFill="text2" w:themeFillTint="66"/>
            <w:vAlign w:val="bottom"/>
          </w:tcPr>
          <w:p w14:paraId="13FCE710" w14:textId="77777777" w:rsidR="00151BC0" w:rsidRPr="00EA0585" w:rsidRDefault="00151BC0" w:rsidP="00E477B0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A0585">
              <w:rPr>
                <w:rFonts w:ascii="Arial" w:hAnsi="Arial" w:cs="Arial"/>
                <w:b/>
                <w:bCs/>
                <w:sz w:val="18"/>
                <w:szCs w:val="20"/>
              </w:rPr>
              <w:t>AGOSTO</w:t>
            </w:r>
          </w:p>
        </w:tc>
        <w:tc>
          <w:tcPr>
            <w:tcW w:w="2551" w:type="dxa"/>
            <w:shd w:val="clear" w:color="auto" w:fill="8DB3E2" w:themeFill="text2" w:themeFillTint="66"/>
            <w:vAlign w:val="bottom"/>
          </w:tcPr>
          <w:p w14:paraId="68391824" w14:textId="77777777" w:rsidR="00151BC0" w:rsidRPr="00EA0585" w:rsidRDefault="00151BC0" w:rsidP="00E477B0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A0585">
              <w:rPr>
                <w:rFonts w:ascii="Arial" w:hAnsi="Arial" w:cs="Arial"/>
                <w:b/>
                <w:bCs/>
                <w:sz w:val="18"/>
                <w:szCs w:val="20"/>
              </w:rPr>
              <w:t>SETIEMBRE</w:t>
            </w:r>
          </w:p>
        </w:tc>
        <w:tc>
          <w:tcPr>
            <w:tcW w:w="2977" w:type="dxa"/>
            <w:shd w:val="clear" w:color="auto" w:fill="8DB3E2" w:themeFill="text2" w:themeFillTint="66"/>
            <w:vAlign w:val="bottom"/>
          </w:tcPr>
          <w:p w14:paraId="71601A48" w14:textId="77777777" w:rsidR="00151BC0" w:rsidRPr="00EA0585" w:rsidRDefault="00151BC0" w:rsidP="00E477B0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A0585">
              <w:rPr>
                <w:rFonts w:ascii="Arial" w:hAnsi="Arial" w:cs="Arial"/>
                <w:b/>
                <w:bCs/>
                <w:sz w:val="18"/>
                <w:szCs w:val="20"/>
              </w:rPr>
              <w:t>OCTUBRE</w:t>
            </w:r>
          </w:p>
        </w:tc>
        <w:tc>
          <w:tcPr>
            <w:tcW w:w="3573" w:type="dxa"/>
            <w:shd w:val="clear" w:color="auto" w:fill="8DB3E2" w:themeFill="text2" w:themeFillTint="66"/>
            <w:vAlign w:val="bottom"/>
          </w:tcPr>
          <w:p w14:paraId="0EDD2A01" w14:textId="77777777" w:rsidR="00151BC0" w:rsidRPr="00EA0585" w:rsidRDefault="00151BC0" w:rsidP="00E477B0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A0585">
              <w:rPr>
                <w:rFonts w:ascii="Arial" w:hAnsi="Arial" w:cs="Arial"/>
                <w:b/>
                <w:bCs/>
                <w:sz w:val="18"/>
                <w:szCs w:val="20"/>
              </w:rPr>
              <w:t>NOVIEMBRE</w:t>
            </w:r>
          </w:p>
        </w:tc>
        <w:tc>
          <w:tcPr>
            <w:tcW w:w="2664" w:type="dxa"/>
            <w:shd w:val="clear" w:color="auto" w:fill="8DB3E2" w:themeFill="text2" w:themeFillTint="66"/>
            <w:vAlign w:val="bottom"/>
          </w:tcPr>
          <w:p w14:paraId="55A126ED" w14:textId="77777777" w:rsidR="00151BC0" w:rsidRPr="00EA0585" w:rsidRDefault="00151BC0" w:rsidP="00E477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0585">
              <w:rPr>
                <w:rFonts w:ascii="Arial" w:hAnsi="Arial" w:cs="Arial"/>
                <w:b/>
                <w:sz w:val="18"/>
                <w:szCs w:val="18"/>
              </w:rPr>
              <w:t>DICIEMBRE</w:t>
            </w:r>
          </w:p>
        </w:tc>
      </w:tr>
      <w:tr w:rsidR="00151BC0" w:rsidRPr="00EA0585" w14:paraId="51A4E7C3" w14:textId="77777777" w:rsidTr="008A623F">
        <w:tc>
          <w:tcPr>
            <w:tcW w:w="3686" w:type="dxa"/>
          </w:tcPr>
          <w:p w14:paraId="3BFF5B80" w14:textId="7C975A05" w:rsidR="000B0429" w:rsidRPr="000B0429" w:rsidRDefault="000B0429" w:rsidP="006868AD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FF33CC"/>
              </w:rPr>
            </w:pPr>
            <w:r w:rsidRPr="00FC4823">
              <w:rPr>
                <w:b/>
                <w:bCs/>
                <w:color w:val="auto"/>
              </w:rPr>
              <w:t>1</w:t>
            </w:r>
            <w:r>
              <w:rPr>
                <w:color w:val="FF33CC"/>
              </w:rPr>
              <w:t xml:space="preserve"> Pago a la </w:t>
            </w:r>
            <w:proofErr w:type="spellStart"/>
            <w:r>
              <w:rPr>
                <w:color w:val="FF33CC"/>
              </w:rPr>
              <w:t>Pachamama</w:t>
            </w:r>
            <w:proofErr w:type="spellEnd"/>
            <w:r>
              <w:rPr>
                <w:color w:val="FF33CC"/>
              </w:rPr>
              <w:t>- año nuevo andino.</w:t>
            </w:r>
          </w:p>
          <w:p w14:paraId="4E661CCF" w14:textId="5565626F" w:rsidR="000A7A13" w:rsidRDefault="000B7EF1" w:rsidP="006868AD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FF33CC"/>
              </w:rPr>
            </w:pPr>
            <w:r>
              <w:rPr>
                <w:b/>
                <w:bCs/>
                <w:color w:val="auto"/>
              </w:rPr>
              <w:t>5</w:t>
            </w:r>
            <w:r w:rsidR="000A7A13">
              <w:rPr>
                <w:color w:val="E36C0A" w:themeColor="accent6" w:themeShade="BF"/>
              </w:rPr>
              <w:t xml:space="preserve"> </w:t>
            </w:r>
            <w:r w:rsidR="000A7A13" w:rsidRPr="000A7A13">
              <w:rPr>
                <w:color w:val="FF33CC"/>
              </w:rPr>
              <w:t>Reinicio de clases.</w:t>
            </w:r>
          </w:p>
          <w:p w14:paraId="3E6C0CD6" w14:textId="2D7E1677" w:rsidR="00FC4823" w:rsidRPr="00FC4823" w:rsidRDefault="000B7EF1" w:rsidP="006868AD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FF33CC"/>
              </w:rPr>
            </w:pPr>
            <w:r>
              <w:rPr>
                <w:b/>
                <w:bCs/>
                <w:color w:val="000000" w:themeColor="text1"/>
                <w:lang w:val="es-PE"/>
              </w:rPr>
              <w:t>9</w:t>
            </w:r>
            <w:r w:rsidR="00FC4823" w:rsidRPr="00494CEC">
              <w:rPr>
                <w:b/>
                <w:bCs/>
                <w:color w:val="000000" w:themeColor="text1"/>
                <w:lang w:val="es-PE"/>
              </w:rPr>
              <w:t xml:space="preserve"> </w:t>
            </w:r>
            <w:r w:rsidR="00FC4823" w:rsidRPr="006868AD">
              <w:rPr>
                <w:color w:val="00B050"/>
                <w:lang w:val="es-PE"/>
              </w:rPr>
              <w:t>II Escuela para Padres (</w:t>
            </w:r>
            <w:proofErr w:type="spellStart"/>
            <w:r w:rsidR="00FC4823">
              <w:rPr>
                <w:color w:val="00B050"/>
                <w:lang w:val="es-PE"/>
              </w:rPr>
              <w:t>Chawpi</w:t>
            </w:r>
            <w:proofErr w:type="spellEnd"/>
            <w:r w:rsidR="00FC4823">
              <w:rPr>
                <w:color w:val="00B050"/>
                <w:lang w:val="es-PE"/>
              </w:rPr>
              <w:t xml:space="preserve"> </w:t>
            </w:r>
            <w:proofErr w:type="spellStart"/>
            <w:r w:rsidR="00FC4823">
              <w:rPr>
                <w:color w:val="00B050"/>
                <w:lang w:val="es-PE"/>
              </w:rPr>
              <w:t>Yachapay</w:t>
            </w:r>
            <w:proofErr w:type="spellEnd"/>
            <w:r w:rsidR="00FC4823" w:rsidRPr="006868AD">
              <w:rPr>
                <w:color w:val="00B050"/>
                <w:lang w:val="es-PE"/>
              </w:rPr>
              <w:t>).</w:t>
            </w:r>
          </w:p>
          <w:p w14:paraId="52354D33" w14:textId="796034AB" w:rsidR="00FC4823" w:rsidRDefault="000B7EF1" w:rsidP="00FC4823">
            <w:pPr>
              <w:pStyle w:val="Textoindependiente"/>
              <w:numPr>
                <w:ilvl w:val="0"/>
                <w:numId w:val="21"/>
              </w:numPr>
              <w:ind w:left="175" w:hanging="175"/>
              <w:rPr>
                <w:color w:val="00B050"/>
              </w:rPr>
            </w:pPr>
            <w:r>
              <w:rPr>
                <w:b/>
                <w:bCs/>
                <w:color w:val="auto"/>
              </w:rPr>
              <w:t>10</w:t>
            </w:r>
            <w:r w:rsidR="00FC4823" w:rsidRPr="005E448A">
              <w:rPr>
                <w:color w:val="auto"/>
              </w:rPr>
              <w:t xml:space="preserve"> </w:t>
            </w:r>
            <w:r w:rsidR="00FC4823" w:rsidRPr="00D90764">
              <w:rPr>
                <w:color w:val="00B050"/>
              </w:rPr>
              <w:t>II Faena General de PP.FF.</w:t>
            </w:r>
            <w:r w:rsidR="00FC4823">
              <w:rPr>
                <w:color w:val="00B050"/>
              </w:rPr>
              <w:t xml:space="preserve"> (</w:t>
            </w:r>
            <w:proofErr w:type="spellStart"/>
            <w:r w:rsidR="00FC4823">
              <w:rPr>
                <w:color w:val="00B050"/>
              </w:rPr>
              <w:t>Chawpi</w:t>
            </w:r>
            <w:proofErr w:type="spellEnd"/>
            <w:r w:rsidR="00FC4823">
              <w:rPr>
                <w:color w:val="00B050"/>
              </w:rPr>
              <w:t xml:space="preserve"> </w:t>
            </w:r>
            <w:proofErr w:type="spellStart"/>
            <w:r w:rsidR="00FC4823">
              <w:rPr>
                <w:color w:val="00B050"/>
              </w:rPr>
              <w:t>Minkanakuy</w:t>
            </w:r>
            <w:proofErr w:type="spellEnd"/>
            <w:r w:rsidR="00FC4823">
              <w:rPr>
                <w:color w:val="00B050"/>
              </w:rPr>
              <w:t>)</w:t>
            </w:r>
          </w:p>
          <w:p w14:paraId="23E25A37" w14:textId="77777777" w:rsidR="00CD6A23" w:rsidRDefault="00CD6A23" w:rsidP="00CD6A23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</w:rPr>
            </w:pPr>
            <w:r w:rsidRPr="00CD6A23">
              <w:rPr>
                <w:b/>
                <w:color w:val="auto"/>
              </w:rPr>
              <w:t>13</w:t>
            </w:r>
            <w:r w:rsidRPr="00CD6A23">
              <w:rPr>
                <w:color w:val="auto"/>
              </w:rPr>
              <w:t xml:space="preserve"> </w:t>
            </w:r>
            <w:r w:rsidRPr="00D90764">
              <w:rPr>
                <w:color w:val="7030A0"/>
              </w:rPr>
              <w:t>II Evaluación de fluidez y comprensión lectora (11:00 am)</w:t>
            </w:r>
          </w:p>
          <w:p w14:paraId="61DF8719" w14:textId="77777777" w:rsidR="00733D1C" w:rsidRDefault="00733D1C" w:rsidP="006868AD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0070C0"/>
              </w:rPr>
            </w:pPr>
            <w:r w:rsidRPr="00733D1C">
              <w:rPr>
                <w:b/>
                <w:color w:val="auto"/>
              </w:rPr>
              <w:t>1</w:t>
            </w:r>
            <w:r w:rsidR="00494CEC">
              <w:rPr>
                <w:b/>
                <w:color w:val="auto"/>
              </w:rPr>
              <w:t xml:space="preserve">4 </w:t>
            </w:r>
            <w:r w:rsidRPr="00733D1C">
              <w:rPr>
                <w:color w:val="0070C0"/>
              </w:rPr>
              <w:t xml:space="preserve">Aniversario SOLARIS </w:t>
            </w:r>
            <w:r w:rsidR="00FC4823">
              <w:rPr>
                <w:color w:val="0070C0"/>
              </w:rPr>
              <w:t>–</w:t>
            </w:r>
            <w:r w:rsidRPr="00733D1C">
              <w:rPr>
                <w:color w:val="0070C0"/>
              </w:rPr>
              <w:t xml:space="preserve"> PERÚ</w:t>
            </w:r>
          </w:p>
          <w:p w14:paraId="574EC7A9" w14:textId="77777777" w:rsidR="00FC4823" w:rsidRPr="00733D1C" w:rsidRDefault="00FC4823" w:rsidP="00FC4823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</w:rPr>
            </w:pPr>
            <w:r w:rsidRPr="00424969">
              <w:rPr>
                <w:rFonts w:ascii="Comic Sans MS" w:hAnsi="Comic Sans MS"/>
                <w:b/>
                <w:color w:val="auto"/>
              </w:rPr>
              <w:t>1</w:t>
            </w:r>
            <w:r>
              <w:rPr>
                <w:rFonts w:ascii="Comic Sans MS" w:hAnsi="Comic Sans MS"/>
                <w:b/>
                <w:color w:val="auto"/>
              </w:rPr>
              <w:t>5</w:t>
            </w:r>
            <w:r w:rsidRPr="00424969">
              <w:rPr>
                <w:rFonts w:ascii="Comic Sans MS" w:hAnsi="Comic Sans MS"/>
                <w:b/>
                <w:color w:val="auto"/>
              </w:rPr>
              <w:t xml:space="preserve"> </w:t>
            </w:r>
            <w:r w:rsidRPr="009E306B">
              <w:rPr>
                <w:rFonts w:ascii="Comic Sans MS" w:hAnsi="Comic Sans MS"/>
              </w:rPr>
              <w:t xml:space="preserve">Simulacro </w:t>
            </w:r>
            <w:proofErr w:type="spellStart"/>
            <w:r w:rsidRPr="009E306B">
              <w:rPr>
                <w:rFonts w:ascii="Comic Sans MS" w:hAnsi="Comic Sans MS"/>
              </w:rPr>
              <w:t>multipeligro</w:t>
            </w:r>
            <w:proofErr w:type="spellEnd"/>
            <w:r w:rsidRPr="009E306B">
              <w:rPr>
                <w:rFonts w:ascii="Comic Sans MS" w:hAnsi="Comic Sans MS"/>
              </w:rPr>
              <w:t xml:space="preserve"> poblacional</w:t>
            </w:r>
          </w:p>
          <w:p w14:paraId="044E88B9" w14:textId="534130BA" w:rsidR="00733D1C" w:rsidRPr="00424969" w:rsidRDefault="00733D1C" w:rsidP="006868AD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</w:rPr>
            </w:pPr>
            <w:r w:rsidRPr="00733D1C">
              <w:rPr>
                <w:b/>
                <w:color w:val="auto"/>
              </w:rPr>
              <w:t>1</w:t>
            </w:r>
            <w:r w:rsidR="000B7EF1">
              <w:rPr>
                <w:b/>
                <w:color w:val="auto"/>
              </w:rPr>
              <w:t>6</w:t>
            </w:r>
            <w:r>
              <w:rPr>
                <w:color w:val="E36C0A" w:themeColor="accent6" w:themeShade="BF"/>
              </w:rPr>
              <w:t xml:space="preserve"> </w:t>
            </w:r>
            <w:r w:rsidRPr="00733D1C">
              <w:rPr>
                <w:color w:val="00B050"/>
              </w:rPr>
              <w:t xml:space="preserve">II Asamblea General de </w:t>
            </w:r>
            <w:proofErr w:type="gramStart"/>
            <w:r w:rsidRPr="00733D1C">
              <w:rPr>
                <w:color w:val="00B050"/>
              </w:rPr>
              <w:t>PP.FF</w:t>
            </w:r>
            <w:proofErr w:type="gramEnd"/>
            <w:r w:rsidRPr="00733D1C">
              <w:rPr>
                <w:color w:val="00B050"/>
              </w:rPr>
              <w:t xml:space="preserve"> (</w:t>
            </w:r>
            <w:proofErr w:type="spellStart"/>
            <w:r w:rsidRPr="00733D1C">
              <w:rPr>
                <w:color w:val="00B050"/>
              </w:rPr>
              <w:t>Chawpi</w:t>
            </w:r>
            <w:proofErr w:type="spellEnd"/>
            <w:r w:rsidRPr="00733D1C">
              <w:rPr>
                <w:color w:val="00B050"/>
              </w:rPr>
              <w:t xml:space="preserve"> </w:t>
            </w:r>
            <w:proofErr w:type="spellStart"/>
            <w:r w:rsidRPr="00733D1C">
              <w:rPr>
                <w:color w:val="00B050"/>
              </w:rPr>
              <w:t>Rimanakuy</w:t>
            </w:r>
            <w:proofErr w:type="spellEnd"/>
            <w:r w:rsidRPr="00733D1C">
              <w:rPr>
                <w:color w:val="00B050"/>
              </w:rPr>
              <w:t>)</w:t>
            </w:r>
          </w:p>
          <w:p w14:paraId="4B7C3FEE" w14:textId="77777777" w:rsidR="00424969" w:rsidRDefault="006448F9" w:rsidP="00424969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E018C8"/>
              </w:rPr>
            </w:pPr>
            <w:r w:rsidRPr="006448F9">
              <w:rPr>
                <w:b/>
                <w:bCs/>
                <w:color w:val="auto"/>
                <w:highlight w:val="yellow"/>
                <w:shd w:val="clear" w:color="auto" w:fill="FFFF00"/>
              </w:rPr>
              <w:t>24</w:t>
            </w:r>
            <w:r>
              <w:rPr>
                <w:color w:val="E018C8"/>
              </w:rPr>
              <w:t xml:space="preserve"> </w:t>
            </w:r>
            <w:r w:rsidR="00424969" w:rsidRPr="000F369A">
              <w:rPr>
                <w:color w:val="E018C8"/>
              </w:rPr>
              <w:t>II Festival de lectura “JMA”</w:t>
            </w:r>
          </w:p>
          <w:p w14:paraId="78AD6161" w14:textId="0763AD34" w:rsidR="00424969" w:rsidRDefault="006448F9" w:rsidP="00424969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FF66CC"/>
              </w:rPr>
            </w:pPr>
            <w:r w:rsidRPr="006448F9">
              <w:rPr>
                <w:b/>
                <w:bCs/>
                <w:color w:val="auto"/>
                <w:highlight w:val="yellow"/>
              </w:rPr>
              <w:t>25</w:t>
            </w:r>
            <w:r>
              <w:rPr>
                <w:color w:val="FF66CC"/>
              </w:rPr>
              <w:t xml:space="preserve"> </w:t>
            </w:r>
            <w:r w:rsidR="00424969" w:rsidRPr="00424969">
              <w:rPr>
                <w:color w:val="FF66CC"/>
              </w:rPr>
              <w:t>Ejecución   etapa UGEL de la XXX FENCYT – EUREKA 202</w:t>
            </w:r>
            <w:r w:rsidR="000B7EF1">
              <w:rPr>
                <w:color w:val="FF66CC"/>
              </w:rPr>
              <w:t>4</w:t>
            </w:r>
          </w:p>
          <w:p w14:paraId="2E7DB0DD" w14:textId="7EFD9667" w:rsidR="00424969" w:rsidRPr="00D90764" w:rsidRDefault="00F0410D" w:rsidP="00424969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</w:rPr>
            </w:pPr>
            <w:r w:rsidRPr="00F0410D">
              <w:rPr>
                <w:b/>
                <w:bCs/>
                <w:color w:val="auto"/>
                <w:highlight w:val="yellow"/>
              </w:rPr>
              <w:t>25</w:t>
            </w:r>
            <w:r>
              <w:rPr>
                <w:color w:val="FF33CC"/>
              </w:rPr>
              <w:t xml:space="preserve"> </w:t>
            </w:r>
            <w:r w:rsidR="00424969" w:rsidRPr="00210B76">
              <w:rPr>
                <w:color w:val="FF33CC"/>
              </w:rPr>
              <w:t>JFEN 20</w:t>
            </w:r>
            <w:r w:rsidR="00424969">
              <w:rPr>
                <w:color w:val="FF33CC"/>
              </w:rPr>
              <w:t>2</w:t>
            </w:r>
            <w:r w:rsidR="00CD6A23">
              <w:rPr>
                <w:color w:val="FF33CC"/>
              </w:rPr>
              <w:t>4</w:t>
            </w:r>
            <w:r w:rsidR="00424969" w:rsidRPr="00210B76">
              <w:rPr>
                <w:color w:val="FF33CC"/>
              </w:rPr>
              <w:t xml:space="preserve"> Etapa UGEL</w:t>
            </w:r>
          </w:p>
          <w:p w14:paraId="26F6D40C" w14:textId="77777777" w:rsidR="00424969" w:rsidRPr="00424969" w:rsidRDefault="00F0410D" w:rsidP="00424969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</w:rPr>
            </w:pPr>
            <w:r w:rsidRPr="00F0410D">
              <w:rPr>
                <w:b/>
                <w:bCs/>
                <w:color w:val="auto"/>
                <w:highlight w:val="yellow"/>
              </w:rPr>
              <w:lastRenderedPageBreak/>
              <w:t>28</w:t>
            </w:r>
            <w:r>
              <w:rPr>
                <w:color w:val="auto"/>
              </w:rPr>
              <w:t xml:space="preserve"> </w:t>
            </w:r>
            <w:r w:rsidR="00424969" w:rsidRPr="00424969">
              <w:rPr>
                <w:color w:val="auto"/>
              </w:rPr>
              <w:t>Concurso crea y emprende etapa UGEL.</w:t>
            </w:r>
          </w:p>
          <w:p w14:paraId="663187F4" w14:textId="77777777" w:rsidR="00424969" w:rsidRPr="00424969" w:rsidRDefault="00F0410D" w:rsidP="00424969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</w:rPr>
            </w:pPr>
            <w:r w:rsidRPr="00F0410D">
              <w:rPr>
                <w:b/>
                <w:bCs/>
                <w:color w:val="auto"/>
                <w:highlight w:val="yellow"/>
              </w:rPr>
              <w:t>29</w:t>
            </w:r>
            <w:r>
              <w:rPr>
                <w:color w:val="auto"/>
              </w:rPr>
              <w:t xml:space="preserve"> </w:t>
            </w:r>
            <w:r w:rsidR="00424969" w:rsidRPr="00424969">
              <w:rPr>
                <w:color w:val="auto"/>
              </w:rPr>
              <w:t>Olimpiada Nacional Escolar de Matemática. Etapa UGEL</w:t>
            </w:r>
          </w:p>
          <w:p w14:paraId="1539934E" w14:textId="7392BEF0" w:rsidR="00467E92" w:rsidRDefault="00F0410D" w:rsidP="00521265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F79646" w:themeColor="accent6"/>
              </w:rPr>
            </w:pPr>
            <w:r w:rsidRPr="00F0410D">
              <w:rPr>
                <w:b/>
                <w:bCs/>
                <w:color w:val="auto"/>
                <w:highlight w:val="yellow"/>
              </w:rPr>
              <w:t>30</w:t>
            </w:r>
            <w:r>
              <w:rPr>
                <w:color w:val="F79646" w:themeColor="accent6"/>
              </w:rPr>
              <w:t xml:space="preserve"> </w:t>
            </w:r>
            <w:r w:rsidR="005C2967" w:rsidRPr="00023725">
              <w:rPr>
                <w:color w:val="F79646" w:themeColor="accent6"/>
              </w:rPr>
              <w:t>X</w:t>
            </w:r>
            <w:r w:rsidR="00E31DC3">
              <w:rPr>
                <w:color w:val="F79646" w:themeColor="accent6"/>
              </w:rPr>
              <w:t>I</w:t>
            </w:r>
            <w:r w:rsidR="005C2967" w:rsidRPr="00023725">
              <w:rPr>
                <w:color w:val="F79646" w:themeColor="accent6"/>
              </w:rPr>
              <w:t xml:space="preserve"> </w:t>
            </w:r>
            <w:r w:rsidR="00D90764" w:rsidRPr="00023725">
              <w:rPr>
                <w:color w:val="F79646" w:themeColor="accent6"/>
              </w:rPr>
              <w:t xml:space="preserve">Concurso </w:t>
            </w:r>
            <w:r w:rsidR="005C2967" w:rsidRPr="00023725">
              <w:rPr>
                <w:color w:val="F79646" w:themeColor="accent6"/>
              </w:rPr>
              <w:t xml:space="preserve">Regional </w:t>
            </w:r>
            <w:r w:rsidR="00D90764" w:rsidRPr="00023725">
              <w:rPr>
                <w:color w:val="F79646" w:themeColor="accent6"/>
              </w:rPr>
              <w:t>de Matemáticas COREMAT PIA 20</w:t>
            </w:r>
            <w:r w:rsidR="000F369A">
              <w:rPr>
                <w:color w:val="F79646" w:themeColor="accent6"/>
              </w:rPr>
              <w:t>2</w:t>
            </w:r>
            <w:r w:rsidR="000B7EF1">
              <w:rPr>
                <w:color w:val="F79646" w:themeColor="accent6"/>
              </w:rPr>
              <w:t>4</w:t>
            </w:r>
            <w:r w:rsidR="00D90764" w:rsidRPr="00023725">
              <w:rPr>
                <w:color w:val="F79646" w:themeColor="accent6"/>
              </w:rPr>
              <w:t>.</w:t>
            </w:r>
          </w:p>
          <w:p w14:paraId="5CD4CDE2" w14:textId="77777777" w:rsidR="00A439E1" w:rsidRPr="00023725" w:rsidRDefault="00A439E1" w:rsidP="000A7A13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F79646" w:themeColor="accent6"/>
              </w:rPr>
            </w:pPr>
          </w:p>
        </w:tc>
        <w:tc>
          <w:tcPr>
            <w:tcW w:w="2551" w:type="dxa"/>
          </w:tcPr>
          <w:p w14:paraId="5D1A4FB4" w14:textId="617FE41A" w:rsidR="000B0429" w:rsidRPr="00FC4823" w:rsidRDefault="00FC4823" w:rsidP="000B0429">
            <w:pPr>
              <w:pStyle w:val="Textoindependiente"/>
              <w:numPr>
                <w:ilvl w:val="0"/>
                <w:numId w:val="21"/>
              </w:numPr>
              <w:ind w:left="176" w:hanging="176"/>
              <w:jc w:val="both"/>
              <w:rPr>
                <w:color w:val="7030A0"/>
                <w:lang w:val="es-PE"/>
              </w:rPr>
            </w:pPr>
            <w:r w:rsidRPr="003378A9">
              <w:rPr>
                <w:b/>
                <w:bCs/>
                <w:color w:val="auto"/>
                <w:highlight w:val="yellow"/>
                <w:lang w:val="es-PE"/>
              </w:rPr>
              <w:lastRenderedPageBreak/>
              <w:t>1</w:t>
            </w:r>
            <w:r>
              <w:rPr>
                <w:color w:val="7030A0"/>
                <w:lang w:val="es-PE"/>
              </w:rPr>
              <w:t xml:space="preserve"> </w:t>
            </w:r>
            <w:r w:rsidR="000B0429" w:rsidRPr="00FC4823">
              <w:rPr>
                <w:color w:val="7030A0"/>
                <w:lang w:val="es-PE"/>
              </w:rPr>
              <w:t>III festival de lectura</w:t>
            </w:r>
          </w:p>
          <w:p w14:paraId="55708A20" w14:textId="77777777" w:rsidR="000B0429" w:rsidRPr="00FC4823" w:rsidRDefault="000B0429" w:rsidP="00FC4823">
            <w:pPr>
              <w:pStyle w:val="Textoindependiente"/>
              <w:ind w:left="176"/>
              <w:jc w:val="both"/>
              <w:rPr>
                <w:color w:val="7030A0"/>
                <w:lang w:val="es-PE"/>
              </w:rPr>
            </w:pPr>
            <w:r w:rsidRPr="00FC4823">
              <w:rPr>
                <w:color w:val="7030A0"/>
                <w:lang w:val="es-PE"/>
              </w:rPr>
              <w:t>Día de la Familia.</w:t>
            </w:r>
          </w:p>
          <w:p w14:paraId="596FD061" w14:textId="025EAEDD" w:rsidR="000B0429" w:rsidRDefault="003378A9" w:rsidP="000B0429">
            <w:pPr>
              <w:pStyle w:val="Textoindependiente"/>
              <w:numPr>
                <w:ilvl w:val="0"/>
                <w:numId w:val="21"/>
              </w:numPr>
              <w:ind w:left="176" w:hanging="176"/>
              <w:jc w:val="both"/>
              <w:rPr>
                <w:color w:val="7030A0"/>
              </w:rPr>
            </w:pPr>
            <w:r>
              <w:rPr>
                <w:b/>
                <w:bCs/>
                <w:color w:val="000000" w:themeColor="text1"/>
              </w:rPr>
              <w:t>7</w:t>
            </w:r>
            <w:r w:rsidR="000B0429">
              <w:rPr>
                <w:color w:val="7030A0"/>
              </w:rPr>
              <w:t xml:space="preserve"> </w:t>
            </w:r>
            <w:r w:rsidR="00FC4823">
              <w:rPr>
                <w:color w:val="7030A0"/>
              </w:rPr>
              <w:t>C</w:t>
            </w:r>
            <w:r w:rsidR="000B0429">
              <w:rPr>
                <w:color w:val="7030A0"/>
              </w:rPr>
              <w:t>oncurso de comprensión lectora- SOLARIS LEE.</w:t>
            </w:r>
          </w:p>
          <w:p w14:paraId="7C5F3D4B" w14:textId="7CD939AE" w:rsidR="003B6E51" w:rsidRDefault="000F369A" w:rsidP="00151BC0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7030A0"/>
              </w:rPr>
            </w:pPr>
            <w:r>
              <w:rPr>
                <w:b/>
                <w:color w:val="auto"/>
              </w:rPr>
              <w:t>1</w:t>
            </w:r>
            <w:r w:rsidR="003378A9">
              <w:rPr>
                <w:b/>
                <w:color w:val="auto"/>
              </w:rPr>
              <w:t>6</w:t>
            </w:r>
            <w:r w:rsidR="00D90764" w:rsidRPr="00F25AFA">
              <w:rPr>
                <w:b/>
                <w:color w:val="auto"/>
              </w:rPr>
              <w:t>-</w:t>
            </w:r>
            <w:r w:rsidR="000B0429">
              <w:rPr>
                <w:b/>
                <w:color w:val="auto"/>
              </w:rPr>
              <w:t>2</w:t>
            </w:r>
            <w:r w:rsidR="003378A9">
              <w:rPr>
                <w:b/>
                <w:color w:val="auto"/>
              </w:rPr>
              <w:t>0</w:t>
            </w:r>
            <w:r w:rsidR="00D90764">
              <w:rPr>
                <w:color w:val="auto"/>
              </w:rPr>
              <w:t xml:space="preserve"> </w:t>
            </w:r>
            <w:r w:rsidR="00D90764" w:rsidRPr="00D90764">
              <w:rPr>
                <w:color w:val="7030A0"/>
              </w:rPr>
              <w:t xml:space="preserve">Juegos Florales por </w:t>
            </w:r>
            <w:r w:rsidR="00D944A1">
              <w:rPr>
                <w:color w:val="7030A0"/>
              </w:rPr>
              <w:t>X</w:t>
            </w:r>
            <w:r w:rsidR="000B0429">
              <w:rPr>
                <w:color w:val="7030A0"/>
              </w:rPr>
              <w:t>X</w:t>
            </w:r>
            <w:r w:rsidR="00D90764">
              <w:rPr>
                <w:color w:val="7030A0"/>
              </w:rPr>
              <w:t xml:space="preserve"> </w:t>
            </w:r>
            <w:r w:rsidR="00D90764" w:rsidRPr="00D90764">
              <w:rPr>
                <w:color w:val="7030A0"/>
              </w:rPr>
              <w:t>aniversario de la ECS</w:t>
            </w:r>
            <w:r w:rsidR="003B6E51">
              <w:rPr>
                <w:color w:val="7030A0"/>
              </w:rPr>
              <w:t>.</w:t>
            </w:r>
          </w:p>
          <w:p w14:paraId="6CBF610D" w14:textId="77777777" w:rsidR="00D90764" w:rsidRPr="00CD6A23" w:rsidRDefault="00F0410D" w:rsidP="00151BC0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7030A0"/>
              </w:rPr>
            </w:pPr>
            <w:r w:rsidRPr="00F0410D">
              <w:rPr>
                <w:b/>
                <w:bCs/>
                <w:color w:val="auto"/>
                <w:highlight w:val="yellow"/>
              </w:rPr>
              <w:t>19</w:t>
            </w:r>
            <w:r>
              <w:rPr>
                <w:color w:val="FF33CC"/>
              </w:rPr>
              <w:t xml:space="preserve"> </w:t>
            </w:r>
            <w:r w:rsidR="003B6E51" w:rsidRPr="003B6E51">
              <w:rPr>
                <w:color w:val="FF33CC"/>
              </w:rPr>
              <w:t>Concurso Nacional Narrativa “JMA” Etapa Provincial.</w:t>
            </w:r>
          </w:p>
          <w:p w14:paraId="0D14A060" w14:textId="77777777" w:rsidR="00CD6A23" w:rsidRDefault="00CD6A23" w:rsidP="00CD6A23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7030A0"/>
              </w:rPr>
            </w:pPr>
            <w:r w:rsidRPr="005C2967">
              <w:rPr>
                <w:b/>
                <w:color w:val="auto"/>
              </w:rPr>
              <w:t>2</w:t>
            </w:r>
            <w:r>
              <w:rPr>
                <w:b/>
                <w:color w:val="auto"/>
              </w:rPr>
              <w:t>2</w:t>
            </w:r>
            <w:r w:rsidRPr="005C2967">
              <w:rPr>
                <w:b/>
                <w:color w:val="auto"/>
              </w:rPr>
              <w:t xml:space="preserve"> </w:t>
            </w:r>
            <w:r>
              <w:rPr>
                <w:color w:val="7030A0"/>
              </w:rPr>
              <w:t>D</w:t>
            </w:r>
            <w:r w:rsidRPr="005C2967">
              <w:rPr>
                <w:color w:val="7030A0"/>
              </w:rPr>
              <w:t xml:space="preserve">esfile por </w:t>
            </w:r>
            <w:r>
              <w:rPr>
                <w:color w:val="7030A0"/>
              </w:rPr>
              <w:t xml:space="preserve">el XVI </w:t>
            </w:r>
            <w:r w:rsidRPr="005C2967">
              <w:rPr>
                <w:color w:val="7030A0"/>
              </w:rPr>
              <w:t>aniversario de la ECS.</w:t>
            </w:r>
          </w:p>
          <w:p w14:paraId="04FB24D7" w14:textId="2291FF9D" w:rsidR="00D90764" w:rsidRDefault="00F0410D" w:rsidP="00151BC0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7030A0"/>
              </w:rPr>
            </w:pPr>
            <w:r>
              <w:rPr>
                <w:b/>
                <w:color w:val="auto"/>
              </w:rPr>
              <w:t>2</w:t>
            </w:r>
            <w:r w:rsidR="003378A9">
              <w:rPr>
                <w:b/>
                <w:color w:val="auto"/>
              </w:rPr>
              <w:t>0</w:t>
            </w:r>
            <w:r w:rsidR="00521265">
              <w:rPr>
                <w:b/>
                <w:color w:val="auto"/>
              </w:rPr>
              <w:t>-2</w:t>
            </w:r>
            <w:r w:rsidR="003378A9">
              <w:rPr>
                <w:b/>
                <w:color w:val="auto"/>
              </w:rPr>
              <w:t>4</w:t>
            </w:r>
            <w:r w:rsidR="00D90764" w:rsidRPr="007E7B38">
              <w:rPr>
                <w:color w:val="auto"/>
              </w:rPr>
              <w:t xml:space="preserve"> </w:t>
            </w:r>
            <w:r w:rsidR="00D90764" w:rsidRPr="00D90764">
              <w:rPr>
                <w:color w:val="7030A0"/>
              </w:rPr>
              <w:t>Semana Jubilar</w:t>
            </w:r>
            <w:r w:rsidR="00D90764">
              <w:rPr>
                <w:color w:val="auto"/>
              </w:rPr>
              <w:t xml:space="preserve"> </w:t>
            </w:r>
            <w:r w:rsidR="00D944A1">
              <w:rPr>
                <w:color w:val="7030A0"/>
              </w:rPr>
              <w:t>del X</w:t>
            </w:r>
            <w:r w:rsidR="00FC4823">
              <w:rPr>
                <w:color w:val="7030A0"/>
              </w:rPr>
              <w:t>X</w:t>
            </w:r>
            <w:r w:rsidR="00D90764" w:rsidRPr="00D90764">
              <w:rPr>
                <w:color w:val="7030A0"/>
              </w:rPr>
              <w:t xml:space="preserve"> aniversario</w:t>
            </w:r>
            <w:r w:rsidR="00D90764">
              <w:rPr>
                <w:color w:val="7030A0"/>
              </w:rPr>
              <w:t xml:space="preserve"> de la</w:t>
            </w:r>
            <w:r w:rsidR="00D90764" w:rsidRPr="00D90764">
              <w:rPr>
                <w:color w:val="7030A0"/>
              </w:rPr>
              <w:t xml:space="preserve"> ECS.</w:t>
            </w:r>
          </w:p>
          <w:p w14:paraId="31C0FBFC" w14:textId="77777777" w:rsidR="00FC4823" w:rsidRDefault="00FC4823" w:rsidP="00FC4823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7030A0"/>
              </w:rPr>
            </w:pPr>
            <w:r w:rsidRPr="005C2967">
              <w:rPr>
                <w:b/>
                <w:color w:val="auto"/>
              </w:rPr>
              <w:t>2</w:t>
            </w:r>
            <w:r>
              <w:rPr>
                <w:b/>
                <w:color w:val="auto"/>
              </w:rPr>
              <w:t>3</w:t>
            </w:r>
            <w:r w:rsidRPr="005C2967">
              <w:rPr>
                <w:b/>
                <w:color w:val="auto"/>
              </w:rPr>
              <w:t xml:space="preserve"> </w:t>
            </w:r>
            <w:r w:rsidRPr="005C2967">
              <w:rPr>
                <w:color w:val="7030A0"/>
              </w:rPr>
              <w:t>Actuación por</w:t>
            </w:r>
            <w:r>
              <w:rPr>
                <w:color w:val="7030A0"/>
              </w:rPr>
              <w:t xml:space="preserve"> el XVI </w:t>
            </w:r>
            <w:r w:rsidRPr="005C2967">
              <w:rPr>
                <w:color w:val="7030A0"/>
              </w:rPr>
              <w:t>aniversario de la ECS.</w:t>
            </w:r>
          </w:p>
          <w:p w14:paraId="4F055F1C" w14:textId="77777777" w:rsidR="00151BC0" w:rsidRPr="00EA0585" w:rsidRDefault="00D90764" w:rsidP="00151BC0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</w:rPr>
            </w:pPr>
            <w:r w:rsidRPr="00D90764">
              <w:rPr>
                <w:b/>
                <w:color w:val="auto"/>
              </w:rPr>
              <w:lastRenderedPageBreak/>
              <w:t>2</w:t>
            </w:r>
            <w:r w:rsidR="000F369A">
              <w:rPr>
                <w:b/>
                <w:color w:val="auto"/>
              </w:rPr>
              <w:t>5</w:t>
            </w:r>
            <w:r w:rsidR="00EC5591">
              <w:rPr>
                <w:color w:val="auto"/>
              </w:rPr>
              <w:t xml:space="preserve"> </w:t>
            </w:r>
            <w:r w:rsidR="00EC5591" w:rsidRPr="00D90764">
              <w:rPr>
                <w:color w:val="0070C0"/>
              </w:rPr>
              <w:t xml:space="preserve">Presentación en </w:t>
            </w:r>
            <w:r w:rsidR="00F34584" w:rsidRPr="00D90764">
              <w:rPr>
                <w:color w:val="0070C0"/>
              </w:rPr>
              <w:t>Excel del</w:t>
            </w:r>
            <w:r w:rsidR="00EC5591" w:rsidRPr="00D90764">
              <w:rPr>
                <w:color w:val="0070C0"/>
              </w:rPr>
              <w:t xml:space="preserve"> </w:t>
            </w:r>
            <w:r w:rsidR="00151BC0" w:rsidRPr="00D90764">
              <w:rPr>
                <w:color w:val="0070C0"/>
              </w:rPr>
              <w:t>Seguimiento socio emocional</w:t>
            </w:r>
            <w:r w:rsidR="00E477B0" w:rsidRPr="00D90764">
              <w:rPr>
                <w:color w:val="0070C0"/>
              </w:rPr>
              <w:t xml:space="preserve"> y académico.</w:t>
            </w:r>
          </w:p>
          <w:p w14:paraId="1C1E97C8" w14:textId="77777777" w:rsidR="00151BC0" w:rsidRDefault="00E477B0" w:rsidP="00151BC0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7030A0"/>
              </w:rPr>
            </w:pPr>
            <w:r w:rsidRPr="005C2967">
              <w:rPr>
                <w:b/>
                <w:color w:val="auto"/>
              </w:rPr>
              <w:t>2</w:t>
            </w:r>
            <w:r w:rsidR="00D65579">
              <w:rPr>
                <w:b/>
                <w:color w:val="auto"/>
              </w:rPr>
              <w:t>7</w:t>
            </w:r>
            <w:r w:rsidR="009A5988">
              <w:rPr>
                <w:b/>
                <w:color w:val="auto"/>
              </w:rPr>
              <w:t>-</w:t>
            </w:r>
            <w:r w:rsidR="005C2967" w:rsidRPr="005C2967">
              <w:rPr>
                <w:b/>
                <w:color w:val="auto"/>
              </w:rPr>
              <w:t>2</w:t>
            </w:r>
            <w:r w:rsidR="00D65579">
              <w:rPr>
                <w:b/>
                <w:color w:val="auto"/>
              </w:rPr>
              <w:t>8</w:t>
            </w:r>
            <w:r w:rsidR="00151BC0" w:rsidRPr="005C2967">
              <w:rPr>
                <w:color w:val="7030A0"/>
              </w:rPr>
              <w:t xml:space="preserve"> Campamento y excursión</w:t>
            </w:r>
            <w:r w:rsidR="00C145CE" w:rsidRPr="005C2967">
              <w:rPr>
                <w:color w:val="7030A0"/>
              </w:rPr>
              <w:t xml:space="preserve"> V</w:t>
            </w:r>
            <w:r w:rsidR="00D65579">
              <w:rPr>
                <w:color w:val="7030A0"/>
              </w:rPr>
              <w:t xml:space="preserve">, VI </w:t>
            </w:r>
            <w:r w:rsidR="000F369A">
              <w:rPr>
                <w:color w:val="7030A0"/>
              </w:rPr>
              <w:t>y</w:t>
            </w:r>
            <w:r w:rsidR="00D65579">
              <w:rPr>
                <w:color w:val="7030A0"/>
              </w:rPr>
              <w:t xml:space="preserve"> VII</w:t>
            </w:r>
            <w:r w:rsidR="000F369A">
              <w:rPr>
                <w:color w:val="7030A0"/>
              </w:rPr>
              <w:t xml:space="preserve"> </w:t>
            </w:r>
            <w:r w:rsidR="00C145CE" w:rsidRPr="005C2967">
              <w:rPr>
                <w:color w:val="7030A0"/>
              </w:rPr>
              <w:t>ciclo.</w:t>
            </w:r>
          </w:p>
          <w:p w14:paraId="5CB188A1" w14:textId="546B162A" w:rsidR="00D65579" w:rsidRDefault="00D65579" w:rsidP="00151BC0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7030A0"/>
              </w:rPr>
            </w:pPr>
            <w:r>
              <w:rPr>
                <w:b/>
                <w:color w:val="auto"/>
              </w:rPr>
              <w:t>2</w:t>
            </w:r>
            <w:r w:rsidR="003378A9">
              <w:rPr>
                <w:b/>
                <w:color w:val="auto"/>
              </w:rPr>
              <w:t>7</w:t>
            </w:r>
            <w:r>
              <w:rPr>
                <w:b/>
                <w:color w:val="auto"/>
              </w:rPr>
              <w:t xml:space="preserve"> </w:t>
            </w:r>
            <w:r w:rsidRPr="00EF1543">
              <w:rPr>
                <w:bCs/>
                <w:color w:val="auto"/>
              </w:rPr>
              <w:t>paseo campestre.</w:t>
            </w:r>
          </w:p>
          <w:p w14:paraId="21D37270" w14:textId="77777777" w:rsidR="000A7A13" w:rsidRPr="00023725" w:rsidRDefault="00D65579" w:rsidP="005C2967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F79646" w:themeColor="accent6"/>
              </w:rPr>
            </w:pPr>
            <w:r w:rsidRPr="00EF1543">
              <w:rPr>
                <w:b/>
                <w:bCs/>
                <w:color w:val="auto"/>
              </w:rPr>
              <w:t>30</w:t>
            </w:r>
            <w:r>
              <w:rPr>
                <w:color w:val="F79646" w:themeColor="accent6"/>
              </w:rPr>
              <w:t xml:space="preserve"> A</w:t>
            </w:r>
            <w:r w:rsidR="00EF1543">
              <w:rPr>
                <w:color w:val="F79646" w:themeColor="accent6"/>
              </w:rPr>
              <w:t>niversario</w:t>
            </w:r>
            <w:r>
              <w:rPr>
                <w:color w:val="F79646" w:themeColor="accent6"/>
              </w:rPr>
              <w:t xml:space="preserve"> </w:t>
            </w:r>
            <w:r w:rsidR="00EF1543">
              <w:rPr>
                <w:color w:val="F79646" w:themeColor="accent6"/>
              </w:rPr>
              <w:t xml:space="preserve">del Distrito de </w:t>
            </w:r>
            <w:r>
              <w:rPr>
                <w:color w:val="F79646" w:themeColor="accent6"/>
              </w:rPr>
              <w:t>San Jerónimo</w:t>
            </w:r>
            <w:r w:rsidR="00EF1543">
              <w:rPr>
                <w:color w:val="F79646" w:themeColor="accent6"/>
              </w:rPr>
              <w:t>.</w:t>
            </w:r>
          </w:p>
        </w:tc>
        <w:tc>
          <w:tcPr>
            <w:tcW w:w="2977" w:type="dxa"/>
          </w:tcPr>
          <w:p w14:paraId="47DA0662" w14:textId="77777777" w:rsidR="003B6E51" w:rsidRPr="0095493B" w:rsidRDefault="003B6E51" w:rsidP="00151BC0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FF0000"/>
              </w:rPr>
            </w:pPr>
            <w:r w:rsidRPr="003B6E51">
              <w:rPr>
                <w:b/>
                <w:color w:val="auto"/>
              </w:rPr>
              <w:lastRenderedPageBreak/>
              <w:t>8</w:t>
            </w:r>
            <w:r>
              <w:rPr>
                <w:color w:val="FF0000"/>
              </w:rPr>
              <w:t xml:space="preserve"> </w:t>
            </w:r>
            <w:r w:rsidRPr="003B6E51">
              <w:rPr>
                <w:color w:val="FF33CC"/>
              </w:rPr>
              <w:t xml:space="preserve">Día de Educación </w:t>
            </w:r>
            <w:r w:rsidR="00E31DC3" w:rsidRPr="003B6E51">
              <w:rPr>
                <w:color w:val="FF33CC"/>
              </w:rPr>
              <w:t>Física</w:t>
            </w:r>
            <w:r w:rsidRPr="003B6E51">
              <w:rPr>
                <w:color w:val="FF33CC"/>
              </w:rPr>
              <w:t>.</w:t>
            </w:r>
          </w:p>
          <w:p w14:paraId="6E9FEA84" w14:textId="77777777" w:rsidR="0095493B" w:rsidRPr="003B6E51" w:rsidRDefault="0095493B" w:rsidP="0095493B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FF0000"/>
              </w:rPr>
            </w:pPr>
            <w:r>
              <w:rPr>
                <w:b/>
                <w:color w:val="auto"/>
              </w:rPr>
              <w:t xml:space="preserve">11 </w:t>
            </w:r>
            <w:r w:rsidRPr="00395196">
              <w:rPr>
                <w:bCs/>
                <w:color w:val="auto"/>
              </w:rPr>
              <w:t>E</w:t>
            </w:r>
            <w:r w:rsidRPr="00EF1543">
              <w:rPr>
                <w:bCs/>
                <w:color w:val="auto"/>
              </w:rPr>
              <w:t>ntrega de informe de mis progresos.</w:t>
            </w:r>
          </w:p>
          <w:p w14:paraId="55BFA97C" w14:textId="77777777" w:rsidR="0095493B" w:rsidRPr="006448F9" w:rsidRDefault="0095493B" w:rsidP="0095493B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</w:rPr>
            </w:pPr>
            <w:r>
              <w:rPr>
                <w:b/>
                <w:color w:val="auto"/>
              </w:rPr>
              <w:t xml:space="preserve">15 </w:t>
            </w:r>
            <w:proofErr w:type="spellStart"/>
            <w:r w:rsidRPr="00EF1543">
              <w:rPr>
                <w:bCs/>
                <w:color w:val="auto"/>
              </w:rPr>
              <w:t>Dia</w:t>
            </w:r>
            <w:proofErr w:type="spellEnd"/>
            <w:r w:rsidRPr="00EF1543">
              <w:rPr>
                <w:bCs/>
                <w:color w:val="auto"/>
              </w:rPr>
              <w:t xml:space="preserve"> del Lavado de Manos</w:t>
            </w:r>
          </w:p>
          <w:p w14:paraId="1233B353" w14:textId="08E9925D" w:rsidR="00395196" w:rsidRPr="006448F9" w:rsidRDefault="00395196" w:rsidP="00395196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</w:rPr>
            </w:pPr>
            <w:r w:rsidRPr="00F25AFA">
              <w:rPr>
                <w:b/>
                <w:color w:val="auto"/>
              </w:rPr>
              <w:t>1</w:t>
            </w:r>
            <w:r w:rsidR="003378A9">
              <w:rPr>
                <w:b/>
                <w:color w:val="auto"/>
              </w:rPr>
              <w:t>8</w:t>
            </w:r>
            <w:r>
              <w:rPr>
                <w:color w:val="auto"/>
              </w:rPr>
              <w:t xml:space="preserve"> </w:t>
            </w:r>
            <w:r w:rsidRPr="0084449A">
              <w:rPr>
                <w:color w:val="7030A0"/>
              </w:rPr>
              <w:t xml:space="preserve">Expo Feria </w:t>
            </w:r>
            <w:r>
              <w:rPr>
                <w:color w:val="7030A0"/>
              </w:rPr>
              <w:t>G</w:t>
            </w:r>
            <w:r w:rsidRPr="0084449A">
              <w:rPr>
                <w:color w:val="7030A0"/>
              </w:rPr>
              <w:t>astronómica Intercultural “ALLIN MIKUY”</w:t>
            </w:r>
          </w:p>
          <w:p w14:paraId="613DDDA7" w14:textId="0AE560D3" w:rsidR="006448F9" w:rsidRDefault="006448F9" w:rsidP="006448F9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F79646" w:themeColor="accent6"/>
              </w:rPr>
            </w:pPr>
            <w:r w:rsidRPr="00F0410D">
              <w:rPr>
                <w:b/>
                <w:bCs/>
                <w:color w:val="auto"/>
                <w:highlight w:val="yellow"/>
              </w:rPr>
              <w:t>23</w:t>
            </w:r>
            <w:r>
              <w:rPr>
                <w:color w:val="F79646" w:themeColor="accent6"/>
              </w:rPr>
              <w:t xml:space="preserve"> CONAMAT 202</w:t>
            </w:r>
            <w:r w:rsidR="003378A9">
              <w:rPr>
                <w:color w:val="F79646" w:themeColor="accent6"/>
              </w:rPr>
              <w:t>4</w:t>
            </w:r>
          </w:p>
          <w:p w14:paraId="1D6D43A9" w14:textId="77777777" w:rsidR="006448F9" w:rsidRPr="00ED35ED" w:rsidRDefault="006448F9" w:rsidP="006448F9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FF66CC"/>
              </w:rPr>
            </w:pPr>
            <w:r w:rsidRPr="00F0410D">
              <w:rPr>
                <w:b/>
                <w:bCs/>
                <w:color w:val="auto"/>
                <w:highlight w:val="yellow"/>
              </w:rPr>
              <w:t>25</w:t>
            </w:r>
            <w:r w:rsidRPr="006448F9">
              <w:rPr>
                <w:b/>
                <w:bCs/>
                <w:color w:val="auto"/>
              </w:rPr>
              <w:t xml:space="preserve"> </w:t>
            </w:r>
            <w:r w:rsidRPr="00ED35ED">
              <w:rPr>
                <w:color w:val="FF66CC"/>
              </w:rPr>
              <w:t xml:space="preserve">IX </w:t>
            </w:r>
            <w:proofErr w:type="spellStart"/>
            <w:r w:rsidRPr="00ED35ED">
              <w:rPr>
                <w:color w:val="FF66CC"/>
              </w:rPr>
              <w:t>Tinkuy</w:t>
            </w:r>
            <w:proofErr w:type="spellEnd"/>
            <w:r w:rsidRPr="00ED35ED">
              <w:rPr>
                <w:color w:val="FF66CC"/>
              </w:rPr>
              <w:t xml:space="preserve"> Nacional (Encuentro de niños y niñas de pueblos originarios, afroperuanos y de otras tradiciones escolares)</w:t>
            </w:r>
          </w:p>
          <w:p w14:paraId="03C964C5" w14:textId="155861C4" w:rsidR="00B326B3" w:rsidRPr="00ED35ED" w:rsidRDefault="00B326B3" w:rsidP="0084449A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</w:rPr>
            </w:pPr>
            <w:proofErr w:type="gramStart"/>
            <w:r w:rsidRPr="00F25AFA">
              <w:rPr>
                <w:b/>
                <w:color w:val="auto"/>
              </w:rPr>
              <w:t>2</w:t>
            </w:r>
            <w:r w:rsidR="003378A9">
              <w:rPr>
                <w:b/>
                <w:color w:val="auto"/>
              </w:rPr>
              <w:t>5</w:t>
            </w:r>
            <w:r w:rsidRPr="00D8199E">
              <w:rPr>
                <w:color w:val="auto"/>
              </w:rPr>
              <w:t xml:space="preserve">  </w:t>
            </w:r>
            <w:r w:rsidRPr="0084449A">
              <w:rPr>
                <w:color w:val="00B050"/>
              </w:rPr>
              <w:t>III</w:t>
            </w:r>
            <w:proofErr w:type="gramEnd"/>
            <w:r w:rsidRPr="0084449A">
              <w:rPr>
                <w:color w:val="00B050"/>
              </w:rPr>
              <w:t xml:space="preserve"> Escuela Para padres (</w:t>
            </w:r>
            <w:proofErr w:type="spellStart"/>
            <w:r>
              <w:rPr>
                <w:color w:val="00B050"/>
              </w:rPr>
              <w:t>Tukupay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Yachapay</w:t>
            </w:r>
            <w:proofErr w:type="spellEnd"/>
            <w:r w:rsidRPr="0084449A">
              <w:rPr>
                <w:color w:val="00B050"/>
              </w:rPr>
              <w:t>).</w:t>
            </w:r>
          </w:p>
          <w:p w14:paraId="602B79C9" w14:textId="77777777" w:rsidR="000A7A13" w:rsidRPr="00023725" w:rsidRDefault="000A7A13" w:rsidP="006448F9">
            <w:pPr>
              <w:pStyle w:val="Textoindependiente"/>
              <w:ind w:left="176"/>
              <w:rPr>
                <w:color w:val="F79646" w:themeColor="accent6"/>
              </w:rPr>
            </w:pPr>
          </w:p>
        </w:tc>
        <w:tc>
          <w:tcPr>
            <w:tcW w:w="3573" w:type="dxa"/>
          </w:tcPr>
          <w:p w14:paraId="7EEBF1E7" w14:textId="09682610" w:rsidR="00E31DC3" w:rsidRPr="00B326B3" w:rsidRDefault="00EF1543" w:rsidP="00E31DC3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</w:rPr>
            </w:pPr>
            <w:r w:rsidRPr="00EF1543">
              <w:rPr>
                <w:b/>
                <w:bCs/>
                <w:color w:val="auto"/>
              </w:rPr>
              <w:t>1 -1</w:t>
            </w:r>
            <w:r w:rsidR="003378A9">
              <w:rPr>
                <w:b/>
                <w:bCs/>
                <w:color w:val="auto"/>
              </w:rPr>
              <w:t>1</w:t>
            </w:r>
            <w:r>
              <w:rPr>
                <w:color w:val="7030A0"/>
              </w:rPr>
              <w:t xml:space="preserve"> </w:t>
            </w:r>
            <w:r w:rsidR="009A5988">
              <w:rPr>
                <w:color w:val="7030A0"/>
              </w:rPr>
              <w:t>Elección del Municipio Escolar 202</w:t>
            </w:r>
            <w:r w:rsidR="0095493B">
              <w:rPr>
                <w:color w:val="7030A0"/>
              </w:rPr>
              <w:t>4</w:t>
            </w:r>
            <w:r w:rsidR="009A5988">
              <w:rPr>
                <w:color w:val="7030A0"/>
              </w:rPr>
              <w:t>.</w:t>
            </w:r>
          </w:p>
          <w:p w14:paraId="3CAC1B9C" w14:textId="7B88F6A5" w:rsidR="003B6A9F" w:rsidRDefault="00EF1543" w:rsidP="00151BC0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0070C0"/>
              </w:rPr>
            </w:pPr>
            <w:r w:rsidRPr="003378A9">
              <w:rPr>
                <w:b/>
                <w:bCs/>
                <w:color w:val="auto"/>
                <w:highlight w:val="yellow"/>
              </w:rPr>
              <w:t>2</w:t>
            </w:r>
            <w:r>
              <w:rPr>
                <w:color w:val="0070C0"/>
              </w:rPr>
              <w:t xml:space="preserve"> I</w:t>
            </w:r>
            <w:r w:rsidR="003B6A9F">
              <w:rPr>
                <w:color w:val="0070C0"/>
              </w:rPr>
              <w:t>V festival de lectura- semana forestal nacional.</w:t>
            </w:r>
          </w:p>
          <w:p w14:paraId="31AC10B5" w14:textId="506B190B" w:rsidR="003B6A9F" w:rsidRPr="00EF1543" w:rsidRDefault="004B5152" w:rsidP="00151BC0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FF0000"/>
              </w:rPr>
            </w:pPr>
            <w:r>
              <w:rPr>
                <w:b/>
                <w:bCs/>
                <w:color w:val="auto"/>
              </w:rPr>
              <w:t>5</w:t>
            </w:r>
            <w:r w:rsidR="003B6A9F">
              <w:rPr>
                <w:color w:val="0070C0"/>
              </w:rPr>
              <w:t xml:space="preserve"> </w:t>
            </w:r>
            <w:r w:rsidR="00EF1543" w:rsidRPr="00EF1543">
              <w:rPr>
                <w:color w:val="FF0000"/>
              </w:rPr>
              <w:t>S</w:t>
            </w:r>
            <w:r w:rsidR="003B6A9F" w:rsidRPr="00EF1543">
              <w:rPr>
                <w:color w:val="FF0000"/>
              </w:rPr>
              <w:t xml:space="preserve">imulacro nacional </w:t>
            </w:r>
            <w:proofErr w:type="spellStart"/>
            <w:r w:rsidR="003B6A9F" w:rsidRPr="00EF1543">
              <w:rPr>
                <w:color w:val="FF0000"/>
              </w:rPr>
              <w:t>multipeligro</w:t>
            </w:r>
            <w:proofErr w:type="spellEnd"/>
          </w:p>
          <w:p w14:paraId="3109ABD9" w14:textId="1848A4F3" w:rsidR="00151BC0" w:rsidRDefault="006B0E58" w:rsidP="00151BC0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0070C0"/>
              </w:rPr>
            </w:pPr>
            <w:r w:rsidRPr="003378A9">
              <w:rPr>
                <w:b/>
                <w:bCs/>
                <w:color w:val="auto"/>
              </w:rPr>
              <w:t>1</w:t>
            </w:r>
            <w:r w:rsidR="003378A9" w:rsidRPr="003378A9">
              <w:rPr>
                <w:b/>
                <w:bCs/>
                <w:color w:val="auto"/>
              </w:rPr>
              <w:t>1</w:t>
            </w:r>
            <w:r w:rsidRPr="003378A9">
              <w:rPr>
                <w:color w:val="0070C0"/>
              </w:rPr>
              <w:t xml:space="preserve"> </w:t>
            </w:r>
            <w:r w:rsidR="00151BC0" w:rsidRPr="003378A9">
              <w:rPr>
                <w:color w:val="0070C0"/>
              </w:rPr>
              <w:t>I</w:t>
            </w:r>
            <w:r w:rsidR="00151BC0" w:rsidRPr="00023725">
              <w:rPr>
                <w:color w:val="0070C0"/>
              </w:rPr>
              <w:t>II Observación entre pares</w:t>
            </w:r>
            <w:r w:rsidR="00023725">
              <w:rPr>
                <w:color w:val="0070C0"/>
              </w:rPr>
              <w:t xml:space="preserve"> según cronograma.</w:t>
            </w:r>
          </w:p>
          <w:p w14:paraId="5B12713B" w14:textId="584E9E0A" w:rsidR="002D4E02" w:rsidRDefault="002D4E02" w:rsidP="002D4E02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</w:rPr>
            </w:pPr>
            <w:r w:rsidRPr="002D4E02">
              <w:rPr>
                <w:b/>
                <w:bCs/>
                <w:color w:val="auto"/>
                <w:lang w:val="es-PE"/>
              </w:rPr>
              <w:t>1</w:t>
            </w:r>
            <w:r w:rsidR="003378A9">
              <w:rPr>
                <w:b/>
                <w:bCs/>
                <w:color w:val="auto"/>
                <w:lang w:val="es-PE"/>
              </w:rPr>
              <w:t>5</w:t>
            </w:r>
            <w:r>
              <w:rPr>
                <w:color w:val="7030A0"/>
                <w:lang w:val="es-PE"/>
              </w:rPr>
              <w:t xml:space="preserve"> Salida al C</w:t>
            </w:r>
            <w:r w:rsidRPr="00655973">
              <w:rPr>
                <w:color w:val="7030A0"/>
                <w:lang w:val="es-PE"/>
              </w:rPr>
              <w:t>amp</w:t>
            </w:r>
            <w:r>
              <w:rPr>
                <w:color w:val="7030A0"/>
                <w:lang w:val="es-PE"/>
              </w:rPr>
              <w:t>o</w:t>
            </w:r>
            <w:r w:rsidRPr="00655973">
              <w:rPr>
                <w:color w:val="7030A0"/>
                <w:lang w:val="es-PE"/>
              </w:rPr>
              <w:t xml:space="preserve"> </w:t>
            </w:r>
            <w:r>
              <w:rPr>
                <w:color w:val="7030A0"/>
                <w:lang w:val="es-PE"/>
              </w:rPr>
              <w:t>(</w:t>
            </w:r>
            <w:r w:rsidRPr="00655973">
              <w:rPr>
                <w:color w:val="7030A0"/>
                <w:lang w:val="es-PE"/>
              </w:rPr>
              <w:t>en contacto con la naturaleza</w:t>
            </w:r>
            <w:r>
              <w:rPr>
                <w:color w:val="7030A0"/>
                <w:lang w:val="es-PE"/>
              </w:rPr>
              <w:t>)</w:t>
            </w:r>
          </w:p>
          <w:p w14:paraId="6D8ED69F" w14:textId="77777777" w:rsidR="002D4E02" w:rsidRDefault="002D4E02" w:rsidP="00151BC0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0070C0"/>
              </w:rPr>
            </w:pPr>
            <w:r>
              <w:rPr>
                <w:b/>
                <w:color w:val="auto"/>
              </w:rPr>
              <w:t xml:space="preserve">22 </w:t>
            </w:r>
            <w:r w:rsidRPr="009B1322">
              <w:rPr>
                <w:bCs/>
                <w:color w:val="auto"/>
              </w:rPr>
              <w:t>Día Mundial del reciclaje y del Aire Limpio</w:t>
            </w:r>
          </w:p>
          <w:p w14:paraId="1BCC8B13" w14:textId="5AD095E5" w:rsidR="00151BC0" w:rsidRPr="002D4E02" w:rsidRDefault="00EF1543" w:rsidP="00151BC0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</w:rPr>
            </w:pPr>
            <w:r w:rsidRPr="00EF1543">
              <w:rPr>
                <w:b/>
                <w:bCs/>
                <w:color w:val="auto"/>
              </w:rPr>
              <w:t>2</w:t>
            </w:r>
            <w:r w:rsidR="009566A9">
              <w:rPr>
                <w:b/>
                <w:bCs/>
                <w:color w:val="auto"/>
              </w:rPr>
              <w:t>9</w:t>
            </w:r>
            <w:r w:rsidRPr="00EF1543">
              <w:rPr>
                <w:color w:val="00B050"/>
              </w:rPr>
              <w:t xml:space="preserve"> </w:t>
            </w:r>
            <w:r w:rsidR="00151BC0" w:rsidRPr="00023725">
              <w:rPr>
                <w:color w:val="00B050"/>
              </w:rPr>
              <w:t xml:space="preserve">III Asamblea </w:t>
            </w:r>
            <w:r w:rsidR="00C145CE" w:rsidRPr="00023725">
              <w:rPr>
                <w:color w:val="00B050"/>
              </w:rPr>
              <w:t>General de</w:t>
            </w:r>
            <w:r w:rsidR="00151BC0" w:rsidRPr="00023725">
              <w:rPr>
                <w:color w:val="00B050"/>
              </w:rPr>
              <w:t xml:space="preserve"> </w:t>
            </w:r>
            <w:r w:rsidR="00C145CE" w:rsidRPr="00023725">
              <w:rPr>
                <w:color w:val="00B050"/>
              </w:rPr>
              <w:t>PP.FF.</w:t>
            </w:r>
            <w:r w:rsidR="00023725">
              <w:rPr>
                <w:color w:val="00B050"/>
              </w:rPr>
              <w:t xml:space="preserve"> (</w:t>
            </w:r>
            <w:proofErr w:type="spellStart"/>
            <w:r w:rsidR="00023725">
              <w:rPr>
                <w:color w:val="00B050"/>
              </w:rPr>
              <w:t>Tukupay</w:t>
            </w:r>
            <w:proofErr w:type="spellEnd"/>
            <w:r w:rsidR="00023725">
              <w:rPr>
                <w:color w:val="00B050"/>
              </w:rPr>
              <w:t xml:space="preserve"> </w:t>
            </w:r>
            <w:proofErr w:type="spellStart"/>
            <w:r w:rsidR="00023725">
              <w:rPr>
                <w:color w:val="00B050"/>
              </w:rPr>
              <w:t>Rimanakuy</w:t>
            </w:r>
            <w:proofErr w:type="spellEnd"/>
            <w:r w:rsidR="00023725">
              <w:rPr>
                <w:color w:val="00B050"/>
              </w:rPr>
              <w:t>)</w:t>
            </w:r>
          </w:p>
          <w:p w14:paraId="11000E61" w14:textId="110923AB" w:rsidR="00E477B0" w:rsidRPr="00082D33" w:rsidRDefault="009566A9" w:rsidP="00151BC0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00B050"/>
              </w:rPr>
            </w:pPr>
            <w:r>
              <w:rPr>
                <w:b/>
                <w:bCs/>
                <w:color w:val="auto"/>
                <w:lang w:val="es-PE"/>
              </w:rPr>
              <w:t>30</w:t>
            </w:r>
            <w:r w:rsidR="00EF1543">
              <w:rPr>
                <w:color w:val="00B050"/>
                <w:lang w:val="es-PE"/>
              </w:rPr>
              <w:t xml:space="preserve"> </w:t>
            </w:r>
            <w:r w:rsidR="00E477B0" w:rsidRPr="00023725">
              <w:rPr>
                <w:color w:val="00B050"/>
                <w:lang w:val="es-PE"/>
              </w:rPr>
              <w:t xml:space="preserve">III Faena General de </w:t>
            </w:r>
            <w:r w:rsidR="00C145CE" w:rsidRPr="00023725">
              <w:rPr>
                <w:color w:val="00B050"/>
                <w:lang w:val="es-PE"/>
              </w:rPr>
              <w:t>PP</w:t>
            </w:r>
            <w:r w:rsidR="00E477B0" w:rsidRPr="00023725">
              <w:rPr>
                <w:color w:val="00B050"/>
                <w:lang w:val="es-PE"/>
              </w:rPr>
              <w:t>.</w:t>
            </w:r>
            <w:r w:rsidR="00C145CE" w:rsidRPr="00023725">
              <w:rPr>
                <w:color w:val="00B050"/>
                <w:lang w:val="es-PE"/>
              </w:rPr>
              <w:t>FF.</w:t>
            </w:r>
            <w:r w:rsidR="00023725">
              <w:rPr>
                <w:color w:val="00B050"/>
                <w:lang w:val="es-PE"/>
              </w:rPr>
              <w:t xml:space="preserve"> (</w:t>
            </w:r>
            <w:proofErr w:type="spellStart"/>
            <w:r w:rsidR="00023725">
              <w:rPr>
                <w:color w:val="00B050"/>
                <w:lang w:val="es-PE"/>
              </w:rPr>
              <w:t>Tukupay</w:t>
            </w:r>
            <w:proofErr w:type="spellEnd"/>
            <w:r w:rsidR="00023725">
              <w:rPr>
                <w:color w:val="00B050"/>
                <w:lang w:val="es-PE"/>
              </w:rPr>
              <w:t xml:space="preserve"> </w:t>
            </w:r>
            <w:proofErr w:type="spellStart"/>
            <w:r w:rsidR="00023725">
              <w:rPr>
                <w:color w:val="00B050"/>
                <w:lang w:val="es-PE"/>
              </w:rPr>
              <w:t>Minkanakuy</w:t>
            </w:r>
            <w:proofErr w:type="spellEnd"/>
            <w:r w:rsidR="00023725">
              <w:rPr>
                <w:color w:val="00B050"/>
                <w:lang w:val="es-PE"/>
              </w:rPr>
              <w:t>)</w:t>
            </w:r>
          </w:p>
          <w:p w14:paraId="4A3454BD" w14:textId="77777777" w:rsidR="00082D33" w:rsidRPr="00210B76" w:rsidRDefault="00082D33" w:rsidP="00082D33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FF33CC"/>
              </w:rPr>
            </w:pPr>
            <w:r w:rsidRPr="00082D33">
              <w:rPr>
                <w:b/>
                <w:bCs/>
                <w:color w:val="auto"/>
                <w:highlight w:val="yellow"/>
                <w:lang w:val="es-PE"/>
              </w:rPr>
              <w:t>27</w:t>
            </w:r>
            <w:r>
              <w:rPr>
                <w:color w:val="FF33CC"/>
                <w:lang w:val="es-PE"/>
              </w:rPr>
              <w:t xml:space="preserve"> </w:t>
            </w:r>
            <w:r w:rsidRPr="00210B76">
              <w:rPr>
                <w:color w:val="FF33CC"/>
                <w:lang w:val="es-PE"/>
              </w:rPr>
              <w:t>Aplicación de la ECE 20</w:t>
            </w:r>
            <w:r>
              <w:rPr>
                <w:color w:val="FF33CC"/>
                <w:lang w:val="es-PE"/>
              </w:rPr>
              <w:t>23</w:t>
            </w:r>
            <w:r w:rsidRPr="00210B76">
              <w:rPr>
                <w:color w:val="FF33CC"/>
                <w:lang w:val="es-PE"/>
              </w:rPr>
              <w:t xml:space="preserve"> – MINEDU.</w:t>
            </w:r>
          </w:p>
          <w:p w14:paraId="54A3A4A9" w14:textId="77777777" w:rsidR="00E71886" w:rsidRPr="00082D33" w:rsidRDefault="006B0E58" w:rsidP="00151BC0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00B050"/>
              </w:rPr>
            </w:pPr>
            <w:r w:rsidRPr="006B0E58">
              <w:rPr>
                <w:b/>
                <w:bCs/>
                <w:color w:val="auto"/>
                <w:highlight w:val="yellow"/>
                <w:lang w:val="es-PE"/>
              </w:rPr>
              <w:t>28</w:t>
            </w:r>
            <w:r w:rsidRPr="006B0E58">
              <w:rPr>
                <w:b/>
                <w:bCs/>
                <w:color w:val="auto"/>
                <w:lang w:val="es-PE"/>
              </w:rPr>
              <w:t xml:space="preserve"> </w:t>
            </w:r>
            <w:r w:rsidR="00E71886">
              <w:rPr>
                <w:color w:val="00B050"/>
                <w:lang w:val="es-PE"/>
              </w:rPr>
              <w:t>II ERA</w:t>
            </w:r>
          </w:p>
          <w:p w14:paraId="24F0C49B" w14:textId="672B614F" w:rsidR="00082D33" w:rsidRPr="007F7C33" w:rsidRDefault="00082D33" w:rsidP="00082D33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</w:rPr>
            </w:pPr>
            <w:r w:rsidRPr="002D4E02">
              <w:rPr>
                <w:b/>
                <w:bCs/>
                <w:color w:val="auto"/>
              </w:rPr>
              <w:lastRenderedPageBreak/>
              <w:t>2</w:t>
            </w:r>
            <w:r w:rsidR="009566A9">
              <w:rPr>
                <w:b/>
                <w:bCs/>
                <w:color w:val="auto"/>
              </w:rPr>
              <w:t>6</w:t>
            </w:r>
            <w:r>
              <w:rPr>
                <w:color w:val="auto"/>
              </w:rPr>
              <w:t xml:space="preserve"> </w:t>
            </w:r>
            <w:r>
              <w:rPr>
                <w:color w:val="7030A0"/>
              </w:rPr>
              <w:t xml:space="preserve">III </w:t>
            </w:r>
            <w:r w:rsidRPr="00023725">
              <w:rPr>
                <w:color w:val="7030A0"/>
              </w:rPr>
              <w:t>Evaluación de fluidez de lectura. (11:00)</w:t>
            </w:r>
          </w:p>
          <w:p w14:paraId="43B346A6" w14:textId="77777777" w:rsidR="003B6E51" w:rsidRPr="009566A9" w:rsidRDefault="00082D33" w:rsidP="00151BC0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auto"/>
              </w:rPr>
            </w:pPr>
            <w:r w:rsidRPr="00082D33">
              <w:rPr>
                <w:b/>
                <w:bCs/>
                <w:color w:val="auto"/>
                <w:highlight w:val="yellow"/>
              </w:rPr>
              <w:t>30</w:t>
            </w:r>
            <w:r>
              <w:rPr>
                <w:color w:val="FF33CC"/>
              </w:rPr>
              <w:t xml:space="preserve"> </w:t>
            </w:r>
            <w:r w:rsidR="003B6E51">
              <w:rPr>
                <w:color w:val="FF33CC"/>
              </w:rPr>
              <w:t>Reporte y Evaluación</w:t>
            </w:r>
            <w:r w:rsidR="003B6E51" w:rsidRPr="00210B76">
              <w:rPr>
                <w:color w:val="FF33CC"/>
              </w:rPr>
              <w:t xml:space="preserve"> de la Matriz de Logros Ambientales en función al PEAI.</w:t>
            </w:r>
          </w:p>
          <w:p w14:paraId="4684F9EF" w14:textId="3BCC12A8" w:rsidR="009566A9" w:rsidRPr="00023725" w:rsidRDefault="009566A9" w:rsidP="009566A9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7030A0"/>
              </w:rPr>
            </w:pPr>
            <w:r>
              <w:rPr>
                <w:b/>
                <w:color w:val="auto"/>
              </w:rPr>
              <w:t>30</w:t>
            </w:r>
            <w:r w:rsidRPr="00EA0585">
              <w:rPr>
                <w:color w:val="auto"/>
              </w:rPr>
              <w:t xml:space="preserve"> </w:t>
            </w:r>
            <w:r w:rsidRPr="00023725">
              <w:rPr>
                <w:color w:val="7030A0"/>
              </w:rPr>
              <w:t>Festival Artístico por el libro “PERU</w:t>
            </w:r>
          </w:p>
          <w:p w14:paraId="4EB5FAE5" w14:textId="4D15ECED" w:rsidR="000A7A13" w:rsidRPr="009566A9" w:rsidRDefault="009566A9" w:rsidP="009566A9">
            <w:pPr>
              <w:pStyle w:val="Textoindependiente"/>
              <w:ind w:left="176"/>
              <w:rPr>
                <w:color w:val="auto"/>
              </w:rPr>
            </w:pPr>
            <w:r w:rsidRPr="00023725">
              <w:rPr>
                <w:color w:val="7030A0"/>
              </w:rPr>
              <w:t>SUYUPA TUSUYNINKUNA”</w:t>
            </w:r>
          </w:p>
        </w:tc>
        <w:tc>
          <w:tcPr>
            <w:tcW w:w="2664" w:type="dxa"/>
          </w:tcPr>
          <w:p w14:paraId="4A516E1F" w14:textId="37AC93A3" w:rsidR="009566A9" w:rsidRDefault="009566A9" w:rsidP="009566A9">
            <w:pPr>
              <w:pStyle w:val="Textoindependiente"/>
              <w:numPr>
                <w:ilvl w:val="0"/>
                <w:numId w:val="21"/>
              </w:numPr>
              <w:ind w:left="176" w:hanging="176"/>
              <w:rPr>
                <w:color w:val="FFC000"/>
              </w:rPr>
            </w:pPr>
            <w:r w:rsidRPr="009566A9">
              <w:rPr>
                <w:b/>
                <w:bCs/>
                <w:color w:val="000000" w:themeColor="text1"/>
              </w:rPr>
              <w:lastRenderedPageBreak/>
              <w:t>6</w:t>
            </w:r>
            <w:r>
              <w:rPr>
                <w:color w:val="FF66CC"/>
              </w:rPr>
              <w:t xml:space="preserve"> </w:t>
            </w:r>
            <w:r w:rsidRPr="009566A9">
              <w:rPr>
                <w:color w:val="5F497A" w:themeColor="accent4" w:themeShade="BF"/>
              </w:rPr>
              <w:t>2do Día de Logro</w:t>
            </w:r>
            <w:r w:rsidRPr="006C3292">
              <w:rPr>
                <w:color w:val="FFC000"/>
              </w:rPr>
              <w:t>.</w:t>
            </w:r>
          </w:p>
          <w:p w14:paraId="3B286E0E" w14:textId="5D2F11D8" w:rsidR="00FA00F0" w:rsidRPr="00EF40F1" w:rsidRDefault="002D4E02" w:rsidP="00151BC0">
            <w:pPr>
              <w:pStyle w:val="Textoindependiente"/>
              <w:numPr>
                <w:ilvl w:val="0"/>
                <w:numId w:val="21"/>
              </w:numPr>
              <w:ind w:left="175" w:hanging="175"/>
              <w:rPr>
                <w:color w:val="auto"/>
              </w:rPr>
            </w:pPr>
            <w:r w:rsidRPr="002D4E02">
              <w:rPr>
                <w:b/>
                <w:bCs/>
                <w:color w:val="auto"/>
              </w:rPr>
              <w:t>15</w:t>
            </w:r>
            <w:r>
              <w:rPr>
                <w:color w:val="0070C0"/>
              </w:rPr>
              <w:t xml:space="preserve"> </w:t>
            </w:r>
            <w:r w:rsidR="00FA00F0" w:rsidRPr="00EF40F1">
              <w:rPr>
                <w:color w:val="0070C0"/>
              </w:rPr>
              <w:t>II Evaluación semestral y almuerzo</w:t>
            </w:r>
            <w:r w:rsidR="00FA00F0">
              <w:rPr>
                <w:color w:val="0070C0"/>
              </w:rPr>
              <w:t xml:space="preserve"> del personal.</w:t>
            </w:r>
          </w:p>
          <w:p w14:paraId="1912F0DF" w14:textId="77777777" w:rsidR="00FA00F0" w:rsidRPr="009566A9" w:rsidRDefault="006B0E58" w:rsidP="00151BC0">
            <w:pPr>
              <w:pStyle w:val="Textoindependiente"/>
              <w:numPr>
                <w:ilvl w:val="0"/>
                <w:numId w:val="21"/>
              </w:numPr>
              <w:ind w:left="175" w:hanging="175"/>
              <w:rPr>
                <w:color w:val="5F497A" w:themeColor="accent4" w:themeShade="BF"/>
              </w:rPr>
            </w:pPr>
            <w:r w:rsidRPr="006B0E58">
              <w:rPr>
                <w:b/>
                <w:bCs/>
                <w:color w:val="auto"/>
                <w:highlight w:val="yellow"/>
              </w:rPr>
              <w:t>26</w:t>
            </w:r>
            <w:r>
              <w:rPr>
                <w:color w:val="FFC000"/>
              </w:rPr>
              <w:t xml:space="preserve"> </w:t>
            </w:r>
            <w:r w:rsidR="00EF40F1" w:rsidRPr="009566A9">
              <w:rPr>
                <w:color w:val="5F497A" w:themeColor="accent4" w:themeShade="BF"/>
              </w:rPr>
              <w:t xml:space="preserve">Evaluación </w:t>
            </w:r>
            <w:r w:rsidR="00FA00F0" w:rsidRPr="009566A9">
              <w:rPr>
                <w:color w:val="5F497A" w:themeColor="accent4" w:themeShade="BF"/>
              </w:rPr>
              <w:t xml:space="preserve">de la implementación </w:t>
            </w:r>
            <w:r w:rsidR="00EF40F1" w:rsidRPr="009566A9">
              <w:rPr>
                <w:color w:val="5F497A" w:themeColor="accent4" w:themeShade="BF"/>
              </w:rPr>
              <w:t xml:space="preserve">de </w:t>
            </w:r>
            <w:r w:rsidR="00FA00F0" w:rsidRPr="009566A9">
              <w:rPr>
                <w:color w:val="5F497A" w:themeColor="accent4" w:themeShade="BF"/>
              </w:rPr>
              <w:t>Instrumentos de Gestión Escolar.</w:t>
            </w:r>
          </w:p>
          <w:p w14:paraId="06AF5011" w14:textId="77777777" w:rsidR="00EF40F1" w:rsidRDefault="006B0E58" w:rsidP="00151BC0">
            <w:pPr>
              <w:pStyle w:val="Textoindependiente"/>
              <w:numPr>
                <w:ilvl w:val="0"/>
                <w:numId w:val="21"/>
              </w:numPr>
              <w:ind w:left="175" w:hanging="175"/>
              <w:rPr>
                <w:color w:val="FFC000"/>
              </w:rPr>
            </w:pPr>
            <w:r w:rsidRPr="009566A9">
              <w:rPr>
                <w:b/>
                <w:bCs/>
                <w:color w:val="5F497A" w:themeColor="accent4" w:themeShade="BF"/>
                <w:highlight w:val="yellow"/>
              </w:rPr>
              <w:t>27</w:t>
            </w:r>
            <w:r w:rsidRPr="009566A9">
              <w:rPr>
                <w:color w:val="5F497A" w:themeColor="accent4" w:themeShade="BF"/>
              </w:rPr>
              <w:t xml:space="preserve"> </w:t>
            </w:r>
            <w:r w:rsidR="00615910" w:rsidRPr="009566A9">
              <w:rPr>
                <w:color w:val="5F497A" w:themeColor="accent4" w:themeShade="BF"/>
              </w:rPr>
              <w:t>Formulación</w:t>
            </w:r>
            <w:r w:rsidR="009A5988" w:rsidRPr="009566A9">
              <w:rPr>
                <w:color w:val="5F497A" w:themeColor="accent4" w:themeShade="BF"/>
              </w:rPr>
              <w:t xml:space="preserve"> del PAT, Revisión PEI, PCI </w:t>
            </w:r>
            <w:r w:rsidR="00EF40F1" w:rsidRPr="009566A9">
              <w:rPr>
                <w:color w:val="5F497A" w:themeColor="accent4" w:themeShade="BF"/>
              </w:rPr>
              <w:t>y pla</w:t>
            </w:r>
            <w:r w:rsidR="00BB2C13" w:rsidRPr="009566A9">
              <w:rPr>
                <w:color w:val="5F497A" w:themeColor="accent4" w:themeShade="BF"/>
              </w:rPr>
              <w:t>nificación del 202</w:t>
            </w:r>
            <w:r w:rsidRPr="009566A9">
              <w:rPr>
                <w:color w:val="5F497A" w:themeColor="accent4" w:themeShade="BF"/>
              </w:rPr>
              <w:t>4</w:t>
            </w:r>
            <w:r w:rsidR="00EF40F1" w:rsidRPr="002D4E02">
              <w:rPr>
                <w:color w:val="FFC000"/>
              </w:rPr>
              <w:t>.</w:t>
            </w:r>
          </w:p>
          <w:p w14:paraId="0E9F405F" w14:textId="77777777" w:rsidR="002D4E02" w:rsidRPr="002D4E02" w:rsidRDefault="002D4E02" w:rsidP="00151BC0">
            <w:pPr>
              <w:pStyle w:val="Textoindependiente"/>
              <w:numPr>
                <w:ilvl w:val="0"/>
                <w:numId w:val="21"/>
              </w:numPr>
              <w:ind w:left="175" w:hanging="175"/>
              <w:rPr>
                <w:color w:val="auto"/>
              </w:rPr>
            </w:pPr>
            <w:r w:rsidRPr="002D4E02">
              <w:rPr>
                <w:b/>
                <w:bCs/>
                <w:color w:val="auto"/>
              </w:rPr>
              <w:t>25</w:t>
            </w:r>
            <w:r w:rsidRPr="002D4E02">
              <w:rPr>
                <w:color w:val="auto"/>
              </w:rPr>
              <w:t xml:space="preserve"> Navidad</w:t>
            </w:r>
          </w:p>
          <w:p w14:paraId="0E7525BA" w14:textId="77777777" w:rsidR="00151BC0" w:rsidRDefault="00EF40F1" w:rsidP="00151BC0">
            <w:pPr>
              <w:pStyle w:val="Textoindependiente"/>
              <w:numPr>
                <w:ilvl w:val="0"/>
                <w:numId w:val="21"/>
              </w:numPr>
              <w:ind w:left="175" w:hanging="175"/>
              <w:rPr>
                <w:color w:val="0070C0"/>
              </w:rPr>
            </w:pPr>
            <w:r>
              <w:rPr>
                <w:b/>
                <w:color w:val="auto"/>
              </w:rPr>
              <w:t>2</w:t>
            </w:r>
            <w:r w:rsidR="002D4E02">
              <w:rPr>
                <w:b/>
                <w:color w:val="auto"/>
              </w:rPr>
              <w:t>8</w:t>
            </w:r>
            <w:r w:rsidR="0044637E">
              <w:rPr>
                <w:b/>
                <w:color w:val="auto"/>
              </w:rPr>
              <w:t xml:space="preserve"> </w:t>
            </w:r>
            <w:r w:rsidR="006B0E58" w:rsidRPr="006B0E58">
              <w:rPr>
                <w:bCs/>
                <w:color w:val="0070C0"/>
              </w:rPr>
              <w:t>E</w:t>
            </w:r>
            <w:r w:rsidR="0044637E" w:rsidRPr="009A5988">
              <w:rPr>
                <w:color w:val="0070C0"/>
              </w:rPr>
              <w:t>ntrega final</w:t>
            </w:r>
            <w:r w:rsidR="0044637E" w:rsidRPr="00EF40F1">
              <w:rPr>
                <w:b/>
                <w:color w:val="0070C0"/>
              </w:rPr>
              <w:t xml:space="preserve"> </w:t>
            </w:r>
            <w:r w:rsidR="0044637E" w:rsidRPr="00EF40F1">
              <w:rPr>
                <w:color w:val="0070C0"/>
              </w:rPr>
              <w:t>de</w:t>
            </w:r>
            <w:r w:rsidR="0044637E" w:rsidRPr="00EF40F1">
              <w:rPr>
                <w:b/>
                <w:color w:val="0070C0"/>
              </w:rPr>
              <w:t>l</w:t>
            </w:r>
            <w:r w:rsidR="00DE7A57" w:rsidRPr="00EF40F1">
              <w:rPr>
                <w:color w:val="0070C0"/>
              </w:rPr>
              <w:t xml:space="preserve"> </w:t>
            </w:r>
            <w:r w:rsidR="00151BC0" w:rsidRPr="00EF40F1">
              <w:rPr>
                <w:color w:val="0070C0"/>
              </w:rPr>
              <w:t>Seguimiento socio emocional</w:t>
            </w:r>
            <w:r w:rsidR="009A5988">
              <w:rPr>
                <w:color w:val="0070C0"/>
              </w:rPr>
              <w:t>.</w:t>
            </w:r>
          </w:p>
          <w:p w14:paraId="3F35004D" w14:textId="29532233" w:rsidR="00151BC0" w:rsidRPr="009A5988" w:rsidRDefault="009566A9" w:rsidP="00EF40F1">
            <w:pPr>
              <w:pStyle w:val="Textoindependiente"/>
              <w:numPr>
                <w:ilvl w:val="0"/>
                <w:numId w:val="21"/>
              </w:numPr>
              <w:ind w:left="175" w:hanging="175"/>
              <w:rPr>
                <w:color w:val="auto"/>
              </w:rPr>
            </w:pPr>
            <w:r>
              <w:rPr>
                <w:b/>
                <w:color w:val="auto"/>
              </w:rPr>
              <w:t>30</w:t>
            </w:r>
            <w:r w:rsidR="00151BC0" w:rsidRPr="00EA0585">
              <w:rPr>
                <w:color w:val="auto"/>
              </w:rPr>
              <w:t xml:space="preserve"> </w:t>
            </w:r>
            <w:r w:rsidR="00151BC0" w:rsidRPr="00CF4CCE">
              <w:rPr>
                <w:color w:val="7030A0"/>
              </w:rPr>
              <w:t>Clausura de Año escolar</w:t>
            </w:r>
            <w:r w:rsidR="00DE7A57" w:rsidRPr="00CF4CCE">
              <w:rPr>
                <w:color w:val="7030A0"/>
              </w:rPr>
              <w:t xml:space="preserve"> y </w:t>
            </w:r>
            <w:r w:rsidR="0094234F" w:rsidRPr="00CF4CCE">
              <w:rPr>
                <w:color w:val="7030A0"/>
              </w:rPr>
              <w:t>Rendición</w:t>
            </w:r>
            <w:r w:rsidR="00DE7A57" w:rsidRPr="00CF4CCE">
              <w:rPr>
                <w:color w:val="7030A0"/>
              </w:rPr>
              <w:t xml:space="preserve"> de Cuentas </w:t>
            </w:r>
            <w:r w:rsidR="002D4E02" w:rsidRPr="00CF4CCE">
              <w:rPr>
                <w:color w:val="7030A0"/>
              </w:rPr>
              <w:t>Públicas</w:t>
            </w:r>
            <w:r w:rsidR="00DE7A57" w:rsidRPr="00CF4CCE">
              <w:rPr>
                <w:color w:val="7030A0"/>
              </w:rPr>
              <w:t>.</w:t>
            </w:r>
          </w:p>
          <w:p w14:paraId="6F59587F" w14:textId="77777777" w:rsidR="006C3292" w:rsidRPr="00FA00F0" w:rsidRDefault="006C3292" w:rsidP="002D4E02">
            <w:pPr>
              <w:pStyle w:val="Textoindependiente"/>
              <w:ind w:left="175"/>
              <w:rPr>
                <w:color w:val="auto"/>
              </w:rPr>
            </w:pPr>
          </w:p>
        </w:tc>
      </w:tr>
    </w:tbl>
    <w:p w14:paraId="3E5C05C6" w14:textId="77777777" w:rsidR="00A44130" w:rsidRDefault="00A44130" w:rsidP="002C1D5C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6B563FEA" w14:textId="77777777" w:rsidR="00F360CA" w:rsidRDefault="00F360CA" w:rsidP="002C1D5C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66DEDCAE" w14:textId="77777777" w:rsidR="002D4E02" w:rsidRDefault="002D4E02" w:rsidP="002C1D5C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0EC4F5FA" w14:textId="77777777" w:rsidR="002D4E02" w:rsidRDefault="002D4E02" w:rsidP="002C1D5C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351D277A" w14:textId="77777777" w:rsidR="002D4E02" w:rsidRDefault="002D4E02" w:rsidP="002C1D5C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3A803AE1" w14:textId="77777777" w:rsidR="002D4E02" w:rsidRDefault="002D4E02" w:rsidP="002C1D5C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645F8F1F" w14:textId="77777777" w:rsidR="002D4E02" w:rsidRDefault="002D4E02" w:rsidP="002C1D5C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410279BE" w14:textId="4B399A8E" w:rsidR="002D4E02" w:rsidRDefault="002D4E02" w:rsidP="002C1D5C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7BEB1884" w14:textId="0518857B" w:rsidR="00D25FD1" w:rsidRDefault="00D25FD1" w:rsidP="002C1D5C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18C5672C" w14:textId="18C2457C" w:rsidR="00D25FD1" w:rsidRDefault="00D25FD1" w:rsidP="002C1D5C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6FF075EB" w14:textId="76E8AA56" w:rsidR="002D65E6" w:rsidRDefault="002D65E6" w:rsidP="002C1D5C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56DB89B8" w14:textId="77777777" w:rsidR="002D65E6" w:rsidRDefault="002D65E6" w:rsidP="002C1D5C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170553EE" w14:textId="77777777" w:rsidR="00A008B4" w:rsidRDefault="00A008B4" w:rsidP="002C1D5C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2DE381A5" w14:textId="77777777" w:rsidR="008D3C26" w:rsidRDefault="008D3C26" w:rsidP="002C1D5C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44DD243B" w14:textId="77777777" w:rsidR="008D3C26" w:rsidRDefault="008D3C26" w:rsidP="002C1D5C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1391BB91" w14:textId="77777777" w:rsidR="002D4E02" w:rsidRPr="002772E9" w:rsidRDefault="002D4E02" w:rsidP="002C1D5C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</w:p>
    <w:tbl>
      <w:tblPr>
        <w:tblpPr w:leftFromText="141" w:rightFromText="141" w:vertAnchor="text" w:horzAnchor="margin" w:tblpY="85"/>
        <w:tblOverlap w:val="never"/>
        <w:tblW w:w="1503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2"/>
        <w:gridCol w:w="5850"/>
        <w:gridCol w:w="612"/>
        <w:gridCol w:w="552"/>
        <w:gridCol w:w="551"/>
        <w:gridCol w:w="763"/>
        <w:gridCol w:w="732"/>
        <w:gridCol w:w="780"/>
        <w:gridCol w:w="732"/>
        <w:gridCol w:w="577"/>
        <w:gridCol w:w="551"/>
        <w:gridCol w:w="551"/>
        <w:gridCol w:w="632"/>
        <w:gridCol w:w="732"/>
        <w:gridCol w:w="737"/>
      </w:tblGrid>
      <w:tr w:rsidR="00E91D6E" w:rsidRPr="002772E9" w14:paraId="66E80627" w14:textId="77777777" w:rsidTr="008C369A">
        <w:trPr>
          <w:cantSplit/>
          <w:trHeight w:val="122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14:paraId="58D55788" w14:textId="77777777" w:rsidR="00E91D6E" w:rsidRPr="00B25233" w:rsidRDefault="00E91D6E" w:rsidP="00B252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B2523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B8BDC8B" w14:textId="77777777" w:rsidR="00E91D6E" w:rsidRPr="00B25233" w:rsidRDefault="00E91D6E" w:rsidP="00B252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523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ACTIVIDADES</w:t>
            </w:r>
          </w:p>
        </w:tc>
        <w:tc>
          <w:tcPr>
            <w:tcW w:w="85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F9875B3" w14:textId="1BBEB6F4" w:rsidR="00E91D6E" w:rsidRPr="00B25233" w:rsidRDefault="00E91D6E" w:rsidP="009A59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B2523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CRONOGRAMA</w:t>
            </w:r>
            <w:r w:rsidR="008B32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20</w:t>
            </w:r>
            <w:r w:rsidR="009A598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</w:t>
            </w:r>
            <w:r w:rsidR="008D3C2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</w:t>
            </w:r>
          </w:p>
        </w:tc>
      </w:tr>
      <w:tr w:rsidR="001877B0" w:rsidRPr="002772E9" w14:paraId="41C19327" w14:textId="77777777" w:rsidTr="008C369A">
        <w:trPr>
          <w:cantSplit/>
          <w:trHeight w:val="319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E40F3DC" w14:textId="77777777" w:rsidR="00E91D6E" w:rsidRPr="00B25233" w:rsidRDefault="00E91D6E" w:rsidP="00B252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CD83C20" w14:textId="77777777" w:rsidR="00E91D6E" w:rsidRPr="00B25233" w:rsidRDefault="00E91D6E" w:rsidP="00B252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E87858C" w14:textId="77777777" w:rsidR="00E91D6E" w:rsidRPr="00B25233" w:rsidRDefault="00E91D6E" w:rsidP="00B252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B25233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01B113E" w14:textId="77777777" w:rsidR="00E91D6E" w:rsidRPr="00B25233" w:rsidRDefault="00E91D6E" w:rsidP="00B252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B25233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715902" w14:textId="77777777" w:rsidR="00E91D6E" w:rsidRPr="00B25233" w:rsidRDefault="00E91D6E" w:rsidP="00B252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B25233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C706144" w14:textId="77777777" w:rsidR="00E91D6E" w:rsidRPr="00B25233" w:rsidRDefault="00E91D6E" w:rsidP="00B252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B25233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E5048BF" w14:textId="77777777" w:rsidR="00E91D6E" w:rsidRPr="00B25233" w:rsidRDefault="00E91D6E" w:rsidP="00B252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B25233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036F19" w14:textId="77777777" w:rsidR="00E91D6E" w:rsidRPr="00B25233" w:rsidRDefault="00E91D6E" w:rsidP="00B252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B25233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3C9F643" w14:textId="77777777" w:rsidR="00E91D6E" w:rsidRPr="00B25233" w:rsidRDefault="00E91D6E" w:rsidP="00B252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B25233">
              <w:rPr>
                <w:rFonts w:ascii="Arial" w:hAnsi="Arial" w:cs="Arial"/>
                <w:b/>
                <w:color w:val="000000"/>
                <w:sz w:val="20"/>
                <w:szCs w:val="20"/>
              </w:rPr>
              <w:t>J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5F93C90" w14:textId="77777777" w:rsidR="00E91D6E" w:rsidRPr="00B25233" w:rsidRDefault="00E91D6E" w:rsidP="00B252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B25233">
              <w:rPr>
                <w:rFonts w:ascii="Arial" w:hAnsi="Arial" w:cs="Arial"/>
                <w:b/>
                <w:color w:val="000000"/>
                <w:sz w:val="20"/>
                <w:szCs w:val="20"/>
              </w:rPr>
              <w:t>J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5951A15" w14:textId="77777777" w:rsidR="00E91D6E" w:rsidRPr="00B25233" w:rsidRDefault="00E91D6E" w:rsidP="00B252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B25233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4167332" w14:textId="77777777" w:rsidR="00E91D6E" w:rsidRPr="00B25233" w:rsidRDefault="00E91D6E" w:rsidP="00B252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B25233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C4DF74A" w14:textId="77777777" w:rsidR="00E91D6E" w:rsidRPr="00B25233" w:rsidRDefault="00E91D6E" w:rsidP="00B252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B25233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614BF95" w14:textId="77777777" w:rsidR="00E91D6E" w:rsidRPr="00B25233" w:rsidRDefault="00E91D6E" w:rsidP="00B252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B25233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14:paraId="6506679B" w14:textId="77777777" w:rsidR="00E91D6E" w:rsidRPr="00B25233" w:rsidRDefault="00E91D6E" w:rsidP="00B252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25233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1877B0" w:rsidRPr="002772E9" w14:paraId="3C0D855A" w14:textId="77777777" w:rsidTr="00020393">
        <w:trPr>
          <w:trHeight w:val="2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23F2" w14:textId="77777777" w:rsidR="00E91D6E" w:rsidRPr="002772E9" w:rsidRDefault="001877B0" w:rsidP="002C1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AE084" w14:textId="77777777" w:rsidR="00E91D6E" w:rsidRPr="002772E9" w:rsidRDefault="00E91D6E" w:rsidP="002C1D5C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Matricula y ratificación de matricula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40D7B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60652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D3B13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02616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20044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12EA8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7C9D6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6D24F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F0A0D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15730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A8456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3A98E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C614C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8351D4" w:rsidRPr="002772E9" w14:paraId="7A9BE2E5" w14:textId="77777777" w:rsidTr="00020393">
        <w:trPr>
          <w:trHeight w:val="22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9CAB" w14:textId="77777777" w:rsidR="008351D4" w:rsidRDefault="008351D4" w:rsidP="002C1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43732" w14:textId="77777777" w:rsidR="008351D4" w:rsidRPr="002772E9" w:rsidRDefault="008351D4" w:rsidP="002C1D5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Matricula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por SIAGIE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6425F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CFBBE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2A1EE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B159B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8B599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B83B4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8510D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A5690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788EF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D22A0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619E1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BD10F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02442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1877B0" w:rsidRPr="002772E9" w14:paraId="1AB4E4B8" w14:textId="77777777" w:rsidTr="008351D4">
        <w:trPr>
          <w:trHeight w:val="20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31C" w14:textId="77777777" w:rsidR="00E91D6E" w:rsidRPr="002772E9" w:rsidRDefault="008351D4" w:rsidP="002C1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8E630" w14:textId="77777777" w:rsidR="00E91D6E" w:rsidRPr="002772E9" w:rsidRDefault="00E91D6E" w:rsidP="002C1D5C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Programa deporte y arte para crecer DEPARTE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3CAA8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25563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2A64E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2FB64" w14:textId="77777777" w:rsidR="00E91D6E" w:rsidRPr="002772E9" w:rsidRDefault="001877B0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30B4F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5C9AF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745AB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89E25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7B002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09E7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0C034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A6A33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9022A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1877B0" w:rsidRPr="002772E9" w14:paraId="1DE87A45" w14:textId="77777777" w:rsidTr="00020393">
        <w:trPr>
          <w:trHeight w:val="16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2A0E" w14:textId="77777777" w:rsidR="00E91D6E" w:rsidRPr="002772E9" w:rsidRDefault="008351D4" w:rsidP="002C1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5324E" w14:textId="77777777" w:rsidR="00E91D6E" w:rsidRPr="002772E9" w:rsidRDefault="00E91D6E" w:rsidP="002C1D5C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Distribución de secciones y aula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79E4C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099C8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87522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26D59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9BA8F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E7DF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A53BE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B7212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3F269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75FC5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1AFD5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38C0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4E456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1877B0" w:rsidRPr="002772E9" w14:paraId="4BEEECD9" w14:textId="77777777" w:rsidTr="00020393">
        <w:trPr>
          <w:trHeight w:val="25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5BAD" w14:textId="77777777" w:rsidR="00E91D6E" w:rsidRPr="002772E9" w:rsidRDefault="008351D4" w:rsidP="002C1D5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503A9" w14:textId="77777777" w:rsidR="00E91D6E" w:rsidRPr="002772E9" w:rsidRDefault="00E91D6E" w:rsidP="002C1D5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Buena acogida y aula ambientadas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A1362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657CA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2C6C5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051C1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D18F4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31931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A2A65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92402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726DC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AA05C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6CC7A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F431A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E3408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7B0" w:rsidRPr="002772E9" w14:paraId="557BBCC7" w14:textId="77777777" w:rsidTr="00020393">
        <w:trPr>
          <w:trHeight w:val="26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27C9" w14:textId="77777777" w:rsidR="00E91D6E" w:rsidRPr="002772E9" w:rsidRDefault="008351D4" w:rsidP="002C1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01386" w14:textId="77777777" w:rsidR="00E91D6E" w:rsidRPr="002772E9" w:rsidRDefault="00E91D6E" w:rsidP="00183839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Organizar comisiones de trabajo</w:t>
            </w:r>
            <w:r w:rsidR="0018383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y responsabilidades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9DCCA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7F472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982B3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7B2DF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5BE13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9A710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ACCB8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C7E01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AD5B7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58FCC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A2F12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C9496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D3088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1877B0" w:rsidRPr="002772E9" w14:paraId="1F9FA4E3" w14:textId="77777777" w:rsidTr="00020393">
        <w:trPr>
          <w:trHeight w:val="13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034D" w14:textId="77777777" w:rsidR="00E91D6E" w:rsidRPr="002772E9" w:rsidRDefault="008351D4" w:rsidP="002C1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94EC2" w14:textId="77777777" w:rsidR="00E91D6E" w:rsidRPr="002772E9" w:rsidRDefault="00E91D6E" w:rsidP="002C1D5C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Elaboración y/o actualización </w:t>
            </w:r>
            <w:r w:rsidR="00183839"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Documentos Gestión</w:t>
            </w:r>
            <w:r w:rsidR="0018383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Inst. y </w:t>
            </w:r>
            <w:proofErr w:type="spellStart"/>
            <w:r w:rsidR="0018383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Ped</w:t>
            </w:r>
            <w:proofErr w:type="spellEnd"/>
            <w:r w:rsidR="0018383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F1B47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6527A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6EA6F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C958B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1BA94" w14:textId="77777777" w:rsidR="00E91D6E" w:rsidRPr="002772E9" w:rsidRDefault="001877B0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FABBC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C41AE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0B01D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124C5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C8A69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6A6BF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7EDF7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0EAE2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1877B0" w:rsidRPr="002772E9" w14:paraId="5E902622" w14:textId="77777777" w:rsidTr="00020393">
        <w:trPr>
          <w:trHeight w:val="10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6890" w14:textId="77777777" w:rsidR="00E91D6E" w:rsidRPr="002772E9" w:rsidRDefault="008351D4" w:rsidP="002C1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93CD1" w14:textId="77777777" w:rsidR="00E91D6E" w:rsidRPr="002772E9" w:rsidRDefault="00020393" w:rsidP="002C1D5C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Periódico Hablado en función al </w:t>
            </w:r>
            <w:r w:rsidR="00E91D6E"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Calendario Cívico Escolar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F1C55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EACD7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98448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47F46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34DFC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3A72C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108BD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93EFD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1AFF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26D1F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118D9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32DD4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1CE33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877B0" w:rsidRPr="002772E9" w14:paraId="3116769B" w14:textId="77777777" w:rsidTr="00020393">
        <w:trPr>
          <w:trHeight w:val="22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DB9D" w14:textId="77777777" w:rsidR="00E91D6E" w:rsidRPr="002772E9" w:rsidRDefault="008351D4" w:rsidP="002C1D5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CFA24" w14:textId="77777777" w:rsidR="00E91D6E" w:rsidRPr="002772E9" w:rsidRDefault="00E91D6E" w:rsidP="002C1D5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Jornada de </w:t>
            </w:r>
            <w:r w:rsidR="00183839"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Reflexión</w:t>
            </w:r>
            <w:r w:rsidR="0018383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Pedagógica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50454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3EEC4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BD6E8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045F1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80937" w14:textId="77777777" w:rsidR="00E91D6E" w:rsidRPr="002772E9" w:rsidRDefault="008B32B9" w:rsidP="008351D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65494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78431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6F7CA" w14:textId="77777777" w:rsidR="00E91D6E" w:rsidRPr="002772E9" w:rsidRDefault="001877B0" w:rsidP="008351D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CA565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2098D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55BB5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C27C3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E4B2B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7B0" w:rsidRPr="002772E9" w14:paraId="3DFD955C" w14:textId="77777777" w:rsidTr="00020393">
        <w:trPr>
          <w:cantSplit/>
          <w:trHeight w:val="26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E4CF" w14:textId="77777777" w:rsidR="00E91D6E" w:rsidRPr="002772E9" w:rsidRDefault="008351D4" w:rsidP="002C1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6C47E" w14:textId="77777777" w:rsidR="00E91D6E" w:rsidRPr="002772E9" w:rsidRDefault="00E91D6E" w:rsidP="002C1D5C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Difusión de compromisos de alumnos, docentes y padre familia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D1A2C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1E254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469E8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FEEBB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659AB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AD7E1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895A7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1E303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EBE89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07372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9C8EA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D6D16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EA1AF" w14:textId="77777777" w:rsidR="00E91D6E" w:rsidRPr="002772E9" w:rsidRDefault="008B32B9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X</w:t>
            </w:r>
          </w:p>
        </w:tc>
      </w:tr>
      <w:tr w:rsidR="001877B0" w:rsidRPr="002772E9" w14:paraId="2C334EC5" w14:textId="77777777" w:rsidTr="00020393">
        <w:trPr>
          <w:trHeight w:val="13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BBA5" w14:textId="77777777" w:rsidR="00E91D6E" w:rsidRPr="002772E9" w:rsidRDefault="008351D4" w:rsidP="002C1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67EE2" w14:textId="77777777" w:rsidR="00E91D6E" w:rsidRPr="002772E9" w:rsidRDefault="00E91D6E" w:rsidP="008B32B9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Implementación del Plan </w:t>
            </w:r>
            <w:r w:rsidR="00183839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Lector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E8B0D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961BE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77EC8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78071" w14:textId="77777777" w:rsidR="00E91D6E" w:rsidRPr="002772E9" w:rsidRDefault="008B32B9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75B53" w14:textId="77777777" w:rsidR="00E91D6E" w:rsidRPr="002772E9" w:rsidRDefault="008B32B9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744B0" w14:textId="77777777" w:rsidR="00E91D6E" w:rsidRPr="002772E9" w:rsidRDefault="008B32B9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2DCFD" w14:textId="77777777" w:rsidR="00E91D6E" w:rsidRPr="002772E9" w:rsidRDefault="008B32B9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4D9EF" w14:textId="77777777" w:rsidR="00E91D6E" w:rsidRPr="002772E9" w:rsidRDefault="008B32B9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981C4" w14:textId="77777777" w:rsidR="00E91D6E" w:rsidRPr="002772E9" w:rsidRDefault="008B32B9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3EACF" w14:textId="77777777" w:rsidR="00E91D6E" w:rsidRPr="002772E9" w:rsidRDefault="008B32B9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3E04A" w14:textId="77777777" w:rsidR="00E91D6E" w:rsidRPr="002772E9" w:rsidRDefault="008B32B9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04F99" w14:textId="77777777" w:rsidR="00E91D6E" w:rsidRPr="002772E9" w:rsidRDefault="008B32B9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A7CD1" w14:textId="77777777" w:rsidR="00E91D6E" w:rsidRPr="002772E9" w:rsidRDefault="008B32B9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X</w:t>
            </w:r>
          </w:p>
        </w:tc>
      </w:tr>
      <w:tr w:rsidR="001877B0" w:rsidRPr="002772E9" w14:paraId="1C189F93" w14:textId="77777777" w:rsidTr="00020393">
        <w:trPr>
          <w:trHeight w:val="22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A452" w14:textId="77777777" w:rsidR="00E91D6E" w:rsidRPr="002772E9" w:rsidRDefault="008351D4" w:rsidP="002C1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9C5F1" w14:textId="77777777" w:rsidR="00E91D6E" w:rsidRPr="002772E9" w:rsidRDefault="00E91D6E" w:rsidP="002C1D5C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Mantenimiento de Infraestructura.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B7476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F9868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67078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5AF9D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F1C57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EE449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8A495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E965D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B2409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23439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A6F6F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1D16A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B8C0C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1877B0" w:rsidRPr="002772E9" w14:paraId="53B464D2" w14:textId="77777777" w:rsidTr="00020393">
        <w:trPr>
          <w:cantSplit/>
          <w:trHeight w:val="20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7D80" w14:textId="77777777" w:rsidR="00E91D6E" w:rsidRPr="002772E9" w:rsidRDefault="008351D4" w:rsidP="002C1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1930E" w14:textId="77777777" w:rsidR="00E91D6E" w:rsidRPr="002772E9" w:rsidRDefault="008351D4" w:rsidP="008351D4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</w:t>
            </w:r>
            <w:r w:rsidR="00E91D6E"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ía de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L</w:t>
            </w:r>
            <w:r w:rsidR="00E91D6E"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ogro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36E28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5C7ED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3AF4F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925DF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E8A04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1A986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14D13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6B21C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BBEB4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FD3C2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BA78C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77941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392D2" w14:textId="77777777" w:rsidR="00E91D6E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X</w:t>
            </w:r>
          </w:p>
        </w:tc>
      </w:tr>
      <w:tr w:rsidR="001877B0" w:rsidRPr="002772E9" w14:paraId="3C8F9CC3" w14:textId="77777777" w:rsidTr="00020393">
        <w:trPr>
          <w:trHeight w:val="12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A0A8" w14:textId="77777777" w:rsidR="00E91D6E" w:rsidRPr="002772E9" w:rsidRDefault="008351D4" w:rsidP="002C1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lastRenderedPageBreak/>
              <w:t>14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C3B1B" w14:textId="77777777" w:rsidR="00E91D6E" w:rsidRPr="002772E9" w:rsidRDefault="00E91D6E" w:rsidP="002C1D5C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Semana de la salud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427C4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66372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1CCB4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6E962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44632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5ADBA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68FF0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CBC15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5FEB" w14:textId="77777777" w:rsidR="00E91D6E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4C8F6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E5252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8DC2C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3494C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1877B0" w:rsidRPr="002772E9" w14:paraId="4C59F4E5" w14:textId="77777777" w:rsidTr="00020393">
        <w:trPr>
          <w:trHeight w:val="10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A87F" w14:textId="77777777" w:rsidR="00E91D6E" w:rsidRPr="002772E9" w:rsidRDefault="008351D4" w:rsidP="002C1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6112A" w14:textId="77777777" w:rsidR="00E91D6E" w:rsidRPr="002772E9" w:rsidRDefault="00E91D6E" w:rsidP="002C1D5C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Juegos </w:t>
            </w:r>
            <w:r w:rsidR="00183839" w:rsidRPr="002772E9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Deportivos Escolares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D4A02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CE8B9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8CB4F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C9F31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400A0" w14:textId="77777777" w:rsidR="00E91D6E" w:rsidRPr="002772E9" w:rsidRDefault="001877B0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8F48F" w14:textId="77777777" w:rsidR="00E91D6E" w:rsidRPr="002772E9" w:rsidRDefault="001877B0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AE425" w14:textId="77777777" w:rsidR="00E91D6E" w:rsidRPr="002772E9" w:rsidRDefault="001877B0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F433F" w14:textId="77777777" w:rsidR="00E91D6E" w:rsidRPr="002772E9" w:rsidRDefault="001877B0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39FA2" w14:textId="77777777" w:rsidR="00E91D6E" w:rsidRPr="002772E9" w:rsidRDefault="001877B0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FB1DD" w14:textId="77777777" w:rsidR="00E91D6E" w:rsidRPr="002772E9" w:rsidRDefault="001877B0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744F9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DEE8D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59F37" w14:textId="77777777" w:rsidR="00E91D6E" w:rsidRPr="002772E9" w:rsidRDefault="00E91D6E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8351D4" w:rsidRPr="002772E9" w14:paraId="6EF3A528" w14:textId="77777777" w:rsidTr="00020393">
        <w:trPr>
          <w:trHeight w:val="16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CEF5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457B5" w14:textId="77777777" w:rsidR="008351D4" w:rsidRPr="002772E9" w:rsidRDefault="008351D4" w:rsidP="008351D4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Festival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Artístico Por el Libro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59844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F368F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CB4DD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33C80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4FFDF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8FFAD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57ED1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EF224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C1D3B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A2538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A571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1C08F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505FD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8351D4" w:rsidRPr="002772E9" w14:paraId="1A6AE6B1" w14:textId="77777777" w:rsidTr="00020393">
        <w:trPr>
          <w:trHeight w:val="2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F1A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2ADC1" w14:textId="77777777" w:rsidR="008351D4" w:rsidRPr="002772E9" w:rsidRDefault="008B32B9" w:rsidP="008351D4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</w:t>
            </w:r>
            <w:r w:rsidR="008351D4" w:rsidRPr="002772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articipación en concursos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locales, regionales y nacionales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09FA1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8A726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13778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9C832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1D239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AA70F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78F77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797BB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4B00E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30218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439F8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0C478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E2694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8351D4" w:rsidRPr="002772E9" w14:paraId="07DBE028" w14:textId="77777777" w:rsidTr="00020393">
        <w:trPr>
          <w:trHeight w:val="24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CF7F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501A6" w14:textId="77777777" w:rsidR="008351D4" w:rsidRPr="002772E9" w:rsidRDefault="008351D4" w:rsidP="008351D4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Autoformaciones y Reuniones de Ciclo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CEDDC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DDF60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F202B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1F79A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48A96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58CCF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7C5D4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D2DAF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E59FA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ECFFF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E2D00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117CB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A8276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X</w:t>
            </w:r>
          </w:p>
        </w:tc>
      </w:tr>
      <w:tr w:rsidR="008351D4" w:rsidRPr="002772E9" w14:paraId="615876C5" w14:textId="77777777" w:rsidTr="00020393">
        <w:trPr>
          <w:trHeight w:val="13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3189A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39D04" w14:textId="77777777" w:rsidR="008351D4" w:rsidRPr="002772E9" w:rsidRDefault="008351D4" w:rsidP="008351D4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Expo Feria Gastronómica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B90D3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FB77B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ED8CD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0189F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D782E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8768B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899AD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C39E4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5DAEF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CED60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B3A96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38DF8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A3823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8351D4" w:rsidRPr="002772E9" w14:paraId="1170A846" w14:textId="77777777" w:rsidTr="00020393">
        <w:trPr>
          <w:trHeight w:val="18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E87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4174B" w14:textId="77777777" w:rsidR="008351D4" w:rsidRPr="002772E9" w:rsidRDefault="00020393" w:rsidP="008351D4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Observación Entre Pares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E5F34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72840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021B2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9B303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52B9D" w14:textId="77777777" w:rsidR="008351D4" w:rsidRPr="002772E9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728B5" w14:textId="77777777" w:rsidR="008351D4" w:rsidRPr="002772E9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19F91" w14:textId="77777777" w:rsidR="008351D4" w:rsidRPr="002772E9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3423C" w14:textId="77777777" w:rsidR="008351D4" w:rsidRPr="002772E9" w:rsidRDefault="00020393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0D95A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F3E91" w14:textId="77777777" w:rsidR="008351D4" w:rsidRPr="002772E9" w:rsidRDefault="00020393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01798" w14:textId="77777777" w:rsidR="008351D4" w:rsidRPr="002772E9" w:rsidRDefault="00020393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5F0AC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EB0C8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351D4" w:rsidRPr="002772E9" w14:paraId="3081893C" w14:textId="77777777" w:rsidTr="008351D4">
        <w:trPr>
          <w:trHeight w:val="31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4113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14B5C" w14:textId="77777777" w:rsidR="008351D4" w:rsidRPr="002772E9" w:rsidRDefault="00F603B8" w:rsidP="008351D4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Amigos del O</w:t>
            </w:r>
            <w:r w:rsidR="008351D4">
              <w:rPr>
                <w:rFonts w:ascii="Arial" w:hAnsi="Arial" w:cs="Arial"/>
                <w:color w:val="000000"/>
                <w:sz w:val="20"/>
                <w:szCs w:val="20"/>
              </w:rPr>
              <w:t>rden</w:t>
            </w:r>
            <w:r w:rsidR="008351D4" w:rsidRPr="002772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8351D4">
              <w:rPr>
                <w:rFonts w:ascii="Arial" w:hAnsi="Arial" w:cs="Arial"/>
                <w:color w:val="000000"/>
                <w:sz w:val="20"/>
                <w:szCs w:val="20"/>
              </w:rPr>
              <w:t xml:space="preserve">Vigías de Salud y Seguridad Escolar, </w:t>
            </w:r>
            <w:r w:rsidR="008351D4" w:rsidRPr="002772E9">
              <w:rPr>
                <w:rFonts w:ascii="Arial" w:hAnsi="Arial" w:cs="Arial"/>
                <w:color w:val="000000"/>
                <w:sz w:val="20"/>
                <w:szCs w:val="20"/>
              </w:rPr>
              <w:t>Brigadistas</w:t>
            </w:r>
            <w:r w:rsidR="008351D4">
              <w:rPr>
                <w:rFonts w:ascii="Arial" w:hAnsi="Arial" w:cs="Arial"/>
                <w:color w:val="000000"/>
                <w:sz w:val="20"/>
                <w:szCs w:val="20"/>
              </w:rPr>
              <w:t xml:space="preserve"> Ecológica</w:t>
            </w:r>
            <w:r w:rsidR="008351D4" w:rsidRPr="002772E9"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="008351D4">
              <w:rPr>
                <w:rFonts w:ascii="Arial" w:hAnsi="Arial" w:cs="Arial"/>
                <w:color w:val="000000"/>
                <w:sz w:val="20"/>
                <w:szCs w:val="20"/>
              </w:rPr>
              <w:t>Ambientales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4D544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63C73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9E674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AA3B0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695F0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31F6F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9B9EC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E48FC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2B281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6D93A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86228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2772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A7B70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E488A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8351D4" w:rsidRPr="002772E9" w14:paraId="247A2BFE" w14:textId="77777777" w:rsidTr="008351D4">
        <w:trPr>
          <w:trHeight w:val="2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97FD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5B2E8" w14:textId="77777777" w:rsidR="008351D4" w:rsidRPr="002772E9" w:rsidRDefault="00020393" w:rsidP="00835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Acompañamiento y Asesor</w:t>
            </w:r>
            <w:r w:rsidR="008351D4">
              <w:rPr>
                <w:rFonts w:ascii="Arial" w:hAnsi="Arial" w:cs="Arial"/>
                <w:color w:val="000000"/>
                <w:sz w:val="20"/>
                <w:szCs w:val="20"/>
              </w:rPr>
              <w:t>amiento</w:t>
            </w:r>
            <w:r w:rsidR="008351D4" w:rsidRPr="002772E9">
              <w:rPr>
                <w:rFonts w:ascii="Arial" w:hAnsi="Arial" w:cs="Arial"/>
                <w:color w:val="000000"/>
                <w:sz w:val="20"/>
                <w:szCs w:val="20"/>
              </w:rPr>
              <w:t xml:space="preserve"> Pedagógico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D3AA3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F3636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F9BE6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C77B6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93A97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9728B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C2778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312DE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79443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F7801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B718A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F974B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C021E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351D4" w:rsidRPr="002772E9" w14:paraId="18B02424" w14:textId="77777777" w:rsidTr="00020393">
        <w:trPr>
          <w:trHeight w:val="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62BF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7316B" w14:textId="77777777" w:rsidR="008351D4" w:rsidRPr="002772E9" w:rsidRDefault="008351D4" w:rsidP="00835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2E9">
              <w:rPr>
                <w:rFonts w:ascii="Arial" w:hAnsi="Arial" w:cs="Arial"/>
                <w:color w:val="000000"/>
                <w:sz w:val="20"/>
                <w:szCs w:val="20"/>
              </w:rPr>
              <w:t>Ejecución de los simulacros de PREVAED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FD5C7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8E92B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5E11A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96B0D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CABF1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CE456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0A263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2A694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D43D9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0ABA1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52A7D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BBF92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12CCA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1D4" w:rsidRPr="002772E9" w14:paraId="18CAC079" w14:textId="77777777" w:rsidTr="00020393">
        <w:trPr>
          <w:trHeight w:val="2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3BFD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53A9D" w14:textId="77777777" w:rsidR="008351D4" w:rsidRPr="002772E9" w:rsidRDefault="00F46919" w:rsidP="00F60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Escuela para</w:t>
            </w:r>
            <w:r w:rsidR="00835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8351D4">
              <w:rPr>
                <w:rFonts w:ascii="Arial" w:hAnsi="Arial" w:cs="Arial"/>
                <w:color w:val="000000"/>
                <w:sz w:val="20"/>
                <w:szCs w:val="20"/>
              </w:rPr>
              <w:t>adres</w:t>
            </w:r>
            <w:r w:rsidR="00183839">
              <w:rPr>
                <w:rFonts w:ascii="Arial" w:hAnsi="Arial" w:cs="Arial"/>
                <w:color w:val="000000"/>
                <w:sz w:val="20"/>
                <w:szCs w:val="20"/>
              </w:rPr>
              <w:t xml:space="preserve"> y Jornada de Encuentros Familiares </w:t>
            </w:r>
            <w:proofErr w:type="spellStart"/>
            <w:r w:rsidR="00F603B8">
              <w:rPr>
                <w:rFonts w:ascii="Arial" w:hAnsi="Arial" w:cs="Arial"/>
                <w:color w:val="000000"/>
                <w:sz w:val="20"/>
                <w:szCs w:val="20"/>
              </w:rPr>
              <w:t>Educ</w:t>
            </w:r>
            <w:proofErr w:type="spellEnd"/>
            <w:r w:rsidR="0018383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693D9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29439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CFE83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CBD15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EB222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4A495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AC6FE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0B01A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0A745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DC308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FCFE3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72A55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FC3E4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1D4" w:rsidRPr="002772E9" w14:paraId="465008C9" w14:textId="77777777" w:rsidTr="00020393">
        <w:trPr>
          <w:trHeight w:val="1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8FBD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51ED3" w14:textId="77777777" w:rsidR="008351D4" w:rsidRPr="002772E9" w:rsidRDefault="008351D4" w:rsidP="00835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Mejoramiento del PEI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C6456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20F6E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6E725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E5DC5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0148D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131BA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D7180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83FE6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832E4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55AF4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EFB83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3A543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7B88F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1D4" w:rsidRPr="002772E9" w14:paraId="5190A9CD" w14:textId="77777777" w:rsidTr="00020393">
        <w:trPr>
          <w:trHeight w:val="2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E1C3" w14:textId="77777777" w:rsidR="008351D4" w:rsidRDefault="008351D4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AA80B" w14:textId="77777777" w:rsidR="008351D4" w:rsidRDefault="008351D4" w:rsidP="001838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Difusión de Programa Radial “</w:t>
            </w:r>
            <w:r w:rsidR="00183839">
              <w:rPr>
                <w:rFonts w:ascii="Arial" w:hAnsi="Arial" w:cs="Arial"/>
                <w:color w:val="000000"/>
                <w:sz w:val="20"/>
                <w:szCs w:val="20"/>
              </w:rPr>
              <w:t>WARMANCHIKKUNA YACHACHIWANCHIK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D7C4D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64255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B7EBC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9D38F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5BF96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39E89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5945C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955CE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D8525" w14:textId="77777777" w:rsidR="008351D4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9B6F5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C98AB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98C6C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CDCD5" w14:textId="77777777" w:rsidR="008351D4" w:rsidRPr="002772E9" w:rsidRDefault="008351D4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93" w:rsidRPr="002772E9" w14:paraId="56906B3E" w14:textId="77777777" w:rsidTr="00020393">
        <w:trPr>
          <w:trHeight w:val="2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EFD2" w14:textId="77777777" w:rsidR="00020393" w:rsidRDefault="00020393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316AA" w14:textId="77777777" w:rsidR="00A37432" w:rsidRDefault="00020393" w:rsidP="008351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Visita a Hogares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96D9E" w14:textId="77777777" w:rsidR="00020393" w:rsidRPr="002772E9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F3BE2" w14:textId="77777777" w:rsidR="00020393" w:rsidRPr="002772E9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9461C" w14:textId="77777777" w:rsidR="00020393" w:rsidRPr="002772E9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3876C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F1F9D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C9AA8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609F5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8B733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8E60A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DBE30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605E4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CB61E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3A93D" w14:textId="77777777" w:rsidR="00020393" w:rsidRPr="002772E9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93" w:rsidRPr="002772E9" w14:paraId="1ECA910E" w14:textId="77777777" w:rsidTr="008351D4">
        <w:trPr>
          <w:trHeight w:val="3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FA71" w14:textId="77777777" w:rsidR="00020393" w:rsidRDefault="00020393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AC7D9" w14:textId="77777777" w:rsidR="00020393" w:rsidRDefault="00020393" w:rsidP="001838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585">
              <w:rPr>
                <w:rFonts w:ascii="Arial" w:hAnsi="Arial" w:cs="Arial"/>
                <w:sz w:val="18"/>
                <w:szCs w:val="18"/>
              </w:rPr>
              <w:t xml:space="preserve">Evaluación de </w:t>
            </w:r>
            <w:r w:rsidR="00183839" w:rsidRPr="00EA0585">
              <w:rPr>
                <w:rFonts w:ascii="Arial" w:hAnsi="Arial" w:cs="Arial"/>
                <w:sz w:val="18"/>
                <w:szCs w:val="18"/>
              </w:rPr>
              <w:t xml:space="preserve">Fluidez </w:t>
            </w:r>
            <w:r w:rsidR="00183839">
              <w:rPr>
                <w:rFonts w:ascii="Arial" w:hAnsi="Arial" w:cs="Arial"/>
                <w:sz w:val="18"/>
                <w:szCs w:val="18"/>
              </w:rPr>
              <w:t>y</w:t>
            </w:r>
            <w:r w:rsidR="00183839" w:rsidRPr="00EA0585">
              <w:rPr>
                <w:rFonts w:ascii="Arial" w:hAnsi="Arial" w:cs="Arial"/>
                <w:sz w:val="18"/>
                <w:szCs w:val="18"/>
              </w:rPr>
              <w:t xml:space="preserve"> Comprensión Lectora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1A0FA" w14:textId="77777777" w:rsidR="00020393" w:rsidRPr="002772E9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98C29" w14:textId="77777777" w:rsidR="00020393" w:rsidRPr="002772E9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2C59A" w14:textId="77777777" w:rsidR="00020393" w:rsidRPr="002772E9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39470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27151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20817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D4821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4D16F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3790D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7A683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BD1AB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78469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F6A36" w14:textId="77777777" w:rsidR="00020393" w:rsidRPr="002772E9" w:rsidRDefault="00F603B8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20393" w:rsidRPr="002772E9" w14:paraId="2B1082FA" w14:textId="77777777" w:rsidTr="008351D4">
        <w:trPr>
          <w:trHeight w:val="3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8E3E" w14:textId="77777777" w:rsidR="00020393" w:rsidRDefault="00020393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CB74B" w14:textId="77777777" w:rsidR="00020393" w:rsidRPr="00EA0585" w:rsidRDefault="00020393" w:rsidP="008351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Asambleas </w:t>
            </w:r>
            <w:r w:rsidR="00F603B8">
              <w:rPr>
                <w:rFonts w:ascii="Arial" w:hAnsi="Arial" w:cs="Arial"/>
                <w:sz w:val="18"/>
                <w:szCs w:val="18"/>
              </w:rPr>
              <w:t xml:space="preserve">y Faenas </w:t>
            </w:r>
            <w:r>
              <w:rPr>
                <w:rFonts w:ascii="Arial" w:hAnsi="Arial" w:cs="Arial"/>
                <w:sz w:val="18"/>
                <w:szCs w:val="18"/>
              </w:rPr>
              <w:t xml:space="preserve">Generales </w:t>
            </w:r>
            <w:r w:rsidR="00F603B8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PP.FF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078C3" w14:textId="77777777" w:rsidR="00020393" w:rsidRPr="002772E9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59361" w14:textId="77777777" w:rsidR="00020393" w:rsidRPr="002772E9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3AF1A" w14:textId="77777777" w:rsidR="00020393" w:rsidRPr="002772E9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1617E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61217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0C4BD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84BF7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7439C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97B55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D468A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81418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7AF23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6CA6E" w14:textId="77777777" w:rsidR="00020393" w:rsidRPr="002772E9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20393" w:rsidRPr="002772E9" w14:paraId="549439B2" w14:textId="77777777" w:rsidTr="008351D4">
        <w:trPr>
          <w:trHeight w:val="3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8052" w14:textId="77777777" w:rsidR="00020393" w:rsidRDefault="00020393" w:rsidP="00835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0A46A" w14:textId="77777777" w:rsidR="00020393" w:rsidRPr="00EA0585" w:rsidRDefault="00020393" w:rsidP="00020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Evaluación del Personal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057CD" w14:textId="77777777" w:rsidR="00020393" w:rsidRPr="002772E9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53B3F" w14:textId="77777777" w:rsidR="00020393" w:rsidRPr="002772E9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ECFAE" w14:textId="77777777" w:rsidR="00020393" w:rsidRPr="002772E9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22059" w14:textId="77777777" w:rsidR="00020393" w:rsidRDefault="00183839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FE3E1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5F7CC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00467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5E591" w14:textId="77777777" w:rsidR="00020393" w:rsidRDefault="00E1649A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4D926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B48BE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274DE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A4C4F" w14:textId="77777777" w:rsidR="00020393" w:rsidRDefault="00020393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E1623" w14:textId="77777777" w:rsidR="00020393" w:rsidRPr="002772E9" w:rsidRDefault="00E1649A" w:rsidP="0083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55763A9A" w14:textId="77D301B2" w:rsidR="00E91D6E" w:rsidRPr="004E4E9B" w:rsidRDefault="00D25FD1" w:rsidP="007E3A23">
      <w:pPr>
        <w:pStyle w:val="Descripcin"/>
        <w:jc w:val="right"/>
      </w:pPr>
      <w:bookmarkStart w:id="0" w:name="_GoBack"/>
      <w:bookmarkEnd w:id="0"/>
      <w:r>
        <w:t>Suylluacca, 05 de marzo del 2023</w:t>
      </w:r>
    </w:p>
    <w:sectPr w:rsidR="00E91D6E" w:rsidRPr="004E4E9B" w:rsidSect="00BB0B16">
      <w:headerReference w:type="default" r:id="rId8"/>
      <w:footerReference w:type="default" r:id="rId9"/>
      <w:pgSz w:w="16840" w:h="11907" w:orient="landscape" w:code="9"/>
      <w:pgMar w:top="1361" w:right="1134" w:bottom="1418" w:left="992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E604B" w14:textId="77777777" w:rsidR="00EB4A25" w:rsidRDefault="00EB4A25" w:rsidP="007F44EC">
      <w:r>
        <w:separator/>
      </w:r>
    </w:p>
  </w:endnote>
  <w:endnote w:type="continuationSeparator" w:id="0">
    <w:p w14:paraId="0F24EC62" w14:textId="77777777" w:rsidR="00EB4A25" w:rsidRDefault="00EB4A25" w:rsidP="007F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Myungjo Std M">
    <w:altName w:val="Yu Gothic"/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Roboto-Mediu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494CE" w14:textId="2A1CAC72" w:rsidR="00094388" w:rsidRDefault="00094388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106D94" wp14:editId="3F5FBA9B">
              <wp:simplePos x="0" y="0"/>
              <wp:positionH relativeFrom="page">
                <wp:posOffset>5267325</wp:posOffset>
              </wp:positionH>
              <wp:positionV relativeFrom="paragraph">
                <wp:posOffset>470534</wp:posOffset>
              </wp:positionV>
              <wp:extent cx="5410200" cy="142875"/>
              <wp:effectExtent l="0" t="0" r="0" b="9525"/>
              <wp:wrapNone/>
              <wp:docPr id="26" name="Rectángu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0200" cy="14287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9AB5237" id="Rectángulo 26" o:spid="_x0000_s1026" style="position:absolute;margin-left:414.75pt;margin-top:37.05pt;width:426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" fillcolor="#0070c0" stroked="f" strokeweight="2pt">
              <w10:wrap anchorx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36EB99D" wp14:editId="36043817">
              <wp:simplePos x="0" y="0"/>
              <wp:positionH relativeFrom="page">
                <wp:align>left</wp:align>
              </wp:positionH>
              <wp:positionV relativeFrom="paragraph">
                <wp:posOffset>470535</wp:posOffset>
              </wp:positionV>
              <wp:extent cx="5276850" cy="133350"/>
              <wp:effectExtent l="0" t="0" r="0" b="0"/>
              <wp:wrapNone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6850" cy="13335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A613883" id="Rectángulo 25" o:spid="_x0000_s1026" style="position:absolute;margin-left:0;margin-top:37.05pt;width:415.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" fillcolor="#f79646 [3209]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6259D" w14:textId="77777777" w:rsidR="00EB4A25" w:rsidRDefault="00EB4A25" w:rsidP="007F44EC">
      <w:r>
        <w:separator/>
      </w:r>
    </w:p>
  </w:footnote>
  <w:footnote w:type="continuationSeparator" w:id="0">
    <w:p w14:paraId="78D7C61A" w14:textId="77777777" w:rsidR="00EB4A25" w:rsidRDefault="00EB4A25" w:rsidP="007F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D8B1A" w14:textId="77C23FA5" w:rsidR="00BB0B16" w:rsidRPr="00EF2D2A" w:rsidRDefault="00BB0B16" w:rsidP="00BB0B16">
    <w:pPr>
      <w:pStyle w:val="Sinespaciado"/>
      <w:jc w:val="center"/>
      <w:rPr>
        <w:rFonts w:ascii="Adobe Myungjo Std M" w:eastAsia="Adobe Myungjo Std M" w:hAnsi="Adobe Myungjo Std M"/>
      </w:rPr>
    </w:pPr>
    <w:r>
      <w:rPr>
        <w:rFonts w:ascii="Adobe Myungjo Std M" w:eastAsia="Adobe Myungjo Std M" w:hAnsi="Adobe Myungjo Std M"/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2A8E7AC4" wp14:editId="556AF0E5">
          <wp:simplePos x="0" y="0"/>
          <wp:positionH relativeFrom="column">
            <wp:posOffset>8209280</wp:posOffset>
          </wp:positionH>
          <wp:positionV relativeFrom="paragraph">
            <wp:posOffset>-90170</wp:posOffset>
          </wp:positionV>
          <wp:extent cx="641459" cy="590550"/>
          <wp:effectExtent l="0" t="0" r="6350" b="0"/>
          <wp:wrapNone/>
          <wp:docPr id="3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459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2D2A">
      <w:rPr>
        <w:rFonts w:ascii="Adobe Myungjo Std M" w:eastAsia="Adobe Myungjo Std M" w:hAnsi="Adobe Myungjo Std M"/>
        <w:noProof/>
        <w:sz w:val="36"/>
        <w:lang w:val="en-US" w:eastAsia="en-US"/>
      </w:rPr>
      <w:drawing>
        <wp:anchor distT="0" distB="0" distL="114300" distR="114300" simplePos="0" relativeHeight="251661312" behindDoc="0" locked="0" layoutInCell="1" allowOverlap="1" wp14:anchorId="5CE7E0E2" wp14:editId="6CA85167">
          <wp:simplePos x="0" y="0"/>
          <wp:positionH relativeFrom="margin">
            <wp:posOffset>200025</wp:posOffset>
          </wp:positionH>
          <wp:positionV relativeFrom="paragraph">
            <wp:posOffset>7620</wp:posOffset>
          </wp:positionV>
          <wp:extent cx="885825" cy="637540"/>
          <wp:effectExtent l="0" t="0" r="9525" b="0"/>
          <wp:wrapNone/>
          <wp:docPr id="3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37540"/>
                  </a:xfrm>
                  <a:prstGeom prst="rect">
                    <a:avLst/>
                  </a:prstGeom>
                  <a:solidFill>
                    <a:schemeClr val="bg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dobe Myungjo Std M" w:eastAsia="Adobe Myungjo Std M" w:hAnsi="Adobe Myungjo Std M"/>
        <w:noProof/>
        <w:sz w:val="36"/>
        <w:lang w:val="es-PE" w:eastAsia="es-PE"/>
      </w:rPr>
      <w:pict w14:anchorId="245FDD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042767" o:spid="_x0000_s1031" type="#_x0000_t75" style="position:absolute;left:0;text-align:left;margin-left:0;margin-top:0;width:424.9pt;height:386.1pt;z-index:-251652096;mso-position-horizontal:center;mso-position-horizontal-relative:margin;mso-position-vertical:center;mso-position-vertical-relative:margin" o:allowincell="f">
          <v:imagedata r:id="rId3" o:title="ecs logo" gain="19661f" blacklevel="22938f"/>
          <w10:wrap anchorx="margin" anchory="margin"/>
        </v:shape>
      </w:pict>
    </w:r>
    <w:r w:rsidRPr="00EF2D2A">
      <w:rPr>
        <w:rFonts w:ascii="Adobe Myungjo Std M" w:eastAsia="Adobe Myungjo Std M" w:hAnsi="Adobe Myungjo Std M"/>
      </w:rPr>
      <w:t>E</w:t>
    </w:r>
    <w:bookmarkStart w:id="1" w:name="_Hlk132625480"/>
    <w:r w:rsidRPr="00EF2D2A">
      <w:rPr>
        <w:rFonts w:ascii="Adobe Myungjo Std M" w:eastAsia="Adobe Myungjo Std M" w:hAnsi="Adobe Myungjo Std M"/>
      </w:rPr>
      <w:t>SCUELA</w:t>
    </w:r>
    <w:r>
      <w:rPr>
        <w:rFonts w:ascii="Adobe Myungjo Std M" w:eastAsia="Adobe Myungjo Std M" w:hAnsi="Adobe Myungjo Std M"/>
      </w:rPr>
      <w:t xml:space="preserve"> </w:t>
    </w:r>
    <w:r w:rsidRPr="00EF2D2A">
      <w:rPr>
        <w:rFonts w:ascii="Adobe Myungjo Std M" w:eastAsia="Adobe Myungjo Std M" w:hAnsi="Adobe Myungjo Std M"/>
      </w:rPr>
      <w:t>CONCERTADA SOLARIS</w:t>
    </w:r>
  </w:p>
  <w:bookmarkEnd w:id="1"/>
  <w:p w14:paraId="618E5F2D" w14:textId="77777777" w:rsidR="00BB0B16" w:rsidRPr="00CE7CCF" w:rsidRDefault="00BB0B16" w:rsidP="00BB0B16">
    <w:pPr>
      <w:pStyle w:val="Sinespaciado"/>
      <w:jc w:val="center"/>
      <w:rPr>
        <w:b/>
        <w:bCs/>
        <w:i/>
        <w:iCs/>
        <w:sz w:val="16"/>
        <w:szCs w:val="22"/>
      </w:rPr>
    </w:pPr>
    <w:r w:rsidRPr="00CE7CCF">
      <w:rPr>
        <w:b/>
        <w:bCs/>
        <w:i/>
        <w:iCs/>
        <w:sz w:val="18"/>
        <w:szCs w:val="18"/>
      </w:rPr>
      <w:t>"</w:t>
    </w:r>
    <w:r w:rsidRPr="00CE7CCF">
      <w:rPr>
        <w:b/>
        <w:bCs/>
        <w:i/>
        <w:iCs/>
        <w:sz w:val="16"/>
        <w:szCs w:val="16"/>
      </w:rPr>
      <w:t>SOMOS UNA FAMILIA CON PROYECTOS DE VIDA Y POR CONVENIOS"</w:t>
    </w:r>
  </w:p>
  <w:p w14:paraId="2DE62F92" w14:textId="33181F88" w:rsidR="00BB0B16" w:rsidRPr="00B42C8B" w:rsidRDefault="00BB0B16" w:rsidP="00BB0B16">
    <w:pPr>
      <w:pStyle w:val="Encabezado"/>
      <w:jc w:val="center"/>
      <w:rPr>
        <w:rFonts w:ascii="Arial" w:hAnsi="Arial" w:cs="Arial"/>
        <w:sz w:val="18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>I.E.</w:t>
    </w:r>
    <w:r w:rsidRPr="00B42C8B">
      <w:rPr>
        <w:sz w:val="14"/>
      </w:rPr>
      <w:t xml:space="preserve"> CONCERTADA SOLARIS</w:t>
    </w:r>
  </w:p>
  <w:p w14:paraId="72BBAEEE" w14:textId="330F3150" w:rsidR="00BB0B16" w:rsidRDefault="00BB0B16" w:rsidP="00BB0B16">
    <w:pPr>
      <w:pStyle w:val="Encabezado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0CCB3BB0" wp14:editId="1277786A">
              <wp:simplePos x="0" y="0"/>
              <wp:positionH relativeFrom="margin">
                <wp:align>right</wp:align>
              </wp:positionH>
              <wp:positionV relativeFrom="paragraph">
                <wp:posOffset>54610</wp:posOffset>
              </wp:positionV>
              <wp:extent cx="9229725" cy="19050"/>
              <wp:effectExtent l="57150" t="38100" r="85725" b="11430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229725" cy="19050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2BEFAE" id="Conector recto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margin;mso-height-relative:margin" from="675.55pt,4.3pt" to="1402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" strokecolor="#4f81bd [3204]" strokeweight="3pt">
              <v:shadow on="t" color="black" opacity="26214f" origin=",-.5" offset="0,3pt"/>
              <o:lock v:ext="edit" shapetype="f"/>
              <w10:wrap anchorx="margin"/>
            </v:line>
          </w:pict>
        </mc:Fallback>
      </mc:AlternateContent>
    </w:r>
  </w:p>
  <w:p w14:paraId="3F362150" w14:textId="446CBDFB" w:rsidR="002D65E6" w:rsidRPr="00BB0B16" w:rsidRDefault="00BB0B16" w:rsidP="00BB0B16">
    <w:pPr>
      <w:shd w:val="clear" w:color="auto" w:fill="FFFFFF"/>
      <w:spacing w:after="240"/>
      <w:jc w:val="center"/>
      <w:textAlignment w:val="baseline"/>
      <w:outlineLvl w:val="0"/>
      <w:rPr>
        <w:rFonts w:ascii="Roboto-Medium" w:hAnsi="Roboto-Medium"/>
        <w:b/>
        <w:bCs/>
        <w:color w:val="1F1F1F"/>
        <w:spacing w:val="-14"/>
        <w:kern w:val="36"/>
      </w:rPr>
    </w:pPr>
    <w:r w:rsidRPr="00D01D92">
      <w:rPr>
        <w:rFonts w:ascii="Roboto-Medium" w:hAnsi="Roboto-Medium"/>
        <w:b/>
        <w:bCs/>
        <w:color w:val="1F1F1F"/>
        <w:spacing w:val="-14"/>
        <w:kern w:val="36"/>
      </w:rPr>
      <w:t>“Año del Bicentenario, de la consolidación de nuestra Independencia, y de la conmemoración de las heroicas batallas de Junín y Ayacucho”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B6"/>
      </v:shape>
    </w:pict>
  </w:numPicBullet>
  <w:abstractNum w:abstractNumId="0" w15:restartNumberingAfterBreak="0">
    <w:nsid w:val="004E4B93"/>
    <w:multiLevelType w:val="hybridMultilevel"/>
    <w:tmpl w:val="1642492E"/>
    <w:lvl w:ilvl="0" w:tplc="7F789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2E4C"/>
    <w:multiLevelType w:val="hybridMultilevel"/>
    <w:tmpl w:val="3AC62744"/>
    <w:lvl w:ilvl="0" w:tplc="E8DE2EA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90F97"/>
    <w:multiLevelType w:val="hybridMultilevel"/>
    <w:tmpl w:val="FC503428"/>
    <w:lvl w:ilvl="0" w:tplc="3EFCB3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A4B94"/>
    <w:multiLevelType w:val="hybridMultilevel"/>
    <w:tmpl w:val="7C78A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C1401"/>
    <w:multiLevelType w:val="multilevel"/>
    <w:tmpl w:val="3BCA1C9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5" w15:restartNumberingAfterBreak="0">
    <w:nsid w:val="1EA97AC1"/>
    <w:multiLevelType w:val="hybridMultilevel"/>
    <w:tmpl w:val="0F8CF220"/>
    <w:lvl w:ilvl="0" w:tplc="7F78947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EEC6AD0"/>
    <w:multiLevelType w:val="hybridMultilevel"/>
    <w:tmpl w:val="0BB0CA72"/>
    <w:lvl w:ilvl="0" w:tplc="D3782B9A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AC15605"/>
    <w:multiLevelType w:val="hybridMultilevel"/>
    <w:tmpl w:val="039A781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CA3F96"/>
    <w:multiLevelType w:val="hybridMultilevel"/>
    <w:tmpl w:val="1C42675A"/>
    <w:lvl w:ilvl="0" w:tplc="7F789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A7EF9"/>
    <w:multiLevelType w:val="hybridMultilevel"/>
    <w:tmpl w:val="CA9C6D90"/>
    <w:lvl w:ilvl="0" w:tplc="7F78947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01028"/>
    <w:multiLevelType w:val="hybridMultilevel"/>
    <w:tmpl w:val="0E1EF7F4"/>
    <w:lvl w:ilvl="0" w:tplc="D0002D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29F1950"/>
    <w:multiLevelType w:val="multilevel"/>
    <w:tmpl w:val="DDBC03EC"/>
    <w:lvl w:ilvl="0">
      <w:start w:val="10"/>
      <w:numFmt w:val="none"/>
      <w:lvlText w:val="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F472BCC"/>
    <w:multiLevelType w:val="hybridMultilevel"/>
    <w:tmpl w:val="F364FBA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E5AA7"/>
    <w:multiLevelType w:val="hybridMultilevel"/>
    <w:tmpl w:val="1F7409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56DFF"/>
    <w:multiLevelType w:val="hybridMultilevel"/>
    <w:tmpl w:val="4802DE76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C446697"/>
    <w:multiLevelType w:val="hybridMultilevel"/>
    <w:tmpl w:val="72A6D4A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A20AC"/>
    <w:multiLevelType w:val="hybridMultilevel"/>
    <w:tmpl w:val="5CF24CBC"/>
    <w:lvl w:ilvl="0" w:tplc="7F789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20AEC"/>
    <w:multiLevelType w:val="hybridMultilevel"/>
    <w:tmpl w:val="549A1F5C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62DE3A03"/>
    <w:multiLevelType w:val="hybridMultilevel"/>
    <w:tmpl w:val="897A6DF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F013A73"/>
    <w:multiLevelType w:val="hybridMultilevel"/>
    <w:tmpl w:val="34389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47D9B"/>
    <w:multiLevelType w:val="hybridMultilevel"/>
    <w:tmpl w:val="FBCEBF98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3A95DBE"/>
    <w:multiLevelType w:val="hybridMultilevel"/>
    <w:tmpl w:val="E2C8BF86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742046ED"/>
    <w:multiLevelType w:val="hybridMultilevel"/>
    <w:tmpl w:val="FC1AF702"/>
    <w:lvl w:ilvl="0" w:tplc="880235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3C7C44"/>
    <w:multiLevelType w:val="hybridMultilevel"/>
    <w:tmpl w:val="2B46A21E"/>
    <w:lvl w:ilvl="0" w:tplc="00062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544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CE6A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84A3B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1B6C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BC64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7AA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781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7AF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DA44524"/>
    <w:multiLevelType w:val="hybridMultilevel"/>
    <w:tmpl w:val="02F003B0"/>
    <w:lvl w:ilvl="0" w:tplc="B07AB4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19"/>
  </w:num>
  <w:num w:numId="7">
    <w:abstractNumId w:val="3"/>
  </w:num>
  <w:num w:numId="8">
    <w:abstractNumId w:val="17"/>
  </w:num>
  <w:num w:numId="9">
    <w:abstractNumId w:val="8"/>
  </w:num>
  <w:num w:numId="10">
    <w:abstractNumId w:val="16"/>
  </w:num>
  <w:num w:numId="11">
    <w:abstractNumId w:val="0"/>
  </w:num>
  <w:num w:numId="12">
    <w:abstractNumId w:val="6"/>
  </w:num>
  <w:num w:numId="13">
    <w:abstractNumId w:val="18"/>
  </w:num>
  <w:num w:numId="14">
    <w:abstractNumId w:val="14"/>
  </w:num>
  <w:num w:numId="15">
    <w:abstractNumId w:val="20"/>
  </w:num>
  <w:num w:numId="16">
    <w:abstractNumId w:val="21"/>
  </w:num>
  <w:num w:numId="17">
    <w:abstractNumId w:val="2"/>
  </w:num>
  <w:num w:numId="18">
    <w:abstractNumId w:val="1"/>
  </w:num>
  <w:num w:numId="19">
    <w:abstractNumId w:val="13"/>
  </w:num>
  <w:num w:numId="20">
    <w:abstractNumId w:val="7"/>
  </w:num>
  <w:num w:numId="21">
    <w:abstractNumId w:val="24"/>
  </w:num>
  <w:num w:numId="22">
    <w:abstractNumId w:val="23"/>
  </w:num>
  <w:num w:numId="23">
    <w:abstractNumId w:val="12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B3"/>
    <w:rsid w:val="000004AC"/>
    <w:rsid w:val="00003A98"/>
    <w:rsid w:val="0001280D"/>
    <w:rsid w:val="00012CA7"/>
    <w:rsid w:val="00020393"/>
    <w:rsid w:val="00023175"/>
    <w:rsid w:val="00023725"/>
    <w:rsid w:val="00033F85"/>
    <w:rsid w:val="00035943"/>
    <w:rsid w:val="00036ED2"/>
    <w:rsid w:val="0004153F"/>
    <w:rsid w:val="000467FB"/>
    <w:rsid w:val="00047C5A"/>
    <w:rsid w:val="00061031"/>
    <w:rsid w:val="000630D6"/>
    <w:rsid w:val="00072A5F"/>
    <w:rsid w:val="00082D33"/>
    <w:rsid w:val="000921F0"/>
    <w:rsid w:val="00094388"/>
    <w:rsid w:val="00097454"/>
    <w:rsid w:val="000A11D4"/>
    <w:rsid w:val="000A7A13"/>
    <w:rsid w:val="000B0429"/>
    <w:rsid w:val="000B7EF1"/>
    <w:rsid w:val="000C79CD"/>
    <w:rsid w:val="000D2A87"/>
    <w:rsid w:val="000D4ACE"/>
    <w:rsid w:val="000E184E"/>
    <w:rsid w:val="000F0999"/>
    <w:rsid w:val="000F301F"/>
    <w:rsid w:val="000F321C"/>
    <w:rsid w:val="000F369A"/>
    <w:rsid w:val="000F6046"/>
    <w:rsid w:val="00101E42"/>
    <w:rsid w:val="00112D6B"/>
    <w:rsid w:val="0011490A"/>
    <w:rsid w:val="001217C3"/>
    <w:rsid w:val="00126018"/>
    <w:rsid w:val="001376F0"/>
    <w:rsid w:val="001402BD"/>
    <w:rsid w:val="001438A0"/>
    <w:rsid w:val="00144BAB"/>
    <w:rsid w:val="00147969"/>
    <w:rsid w:val="0015193B"/>
    <w:rsid w:val="00151BC0"/>
    <w:rsid w:val="00170651"/>
    <w:rsid w:val="00176994"/>
    <w:rsid w:val="00183839"/>
    <w:rsid w:val="001877B0"/>
    <w:rsid w:val="001973D7"/>
    <w:rsid w:val="001C6432"/>
    <w:rsid w:val="001C7AA2"/>
    <w:rsid w:val="001D6021"/>
    <w:rsid w:val="001D68A5"/>
    <w:rsid w:val="001F04C8"/>
    <w:rsid w:val="001F1043"/>
    <w:rsid w:val="001F16D3"/>
    <w:rsid w:val="001F7532"/>
    <w:rsid w:val="00210B76"/>
    <w:rsid w:val="002309B4"/>
    <w:rsid w:val="002441BD"/>
    <w:rsid w:val="0025117A"/>
    <w:rsid w:val="00260F9C"/>
    <w:rsid w:val="0026416F"/>
    <w:rsid w:val="002654AE"/>
    <w:rsid w:val="00270325"/>
    <w:rsid w:val="002772E9"/>
    <w:rsid w:val="00286AC8"/>
    <w:rsid w:val="0028760B"/>
    <w:rsid w:val="00290F19"/>
    <w:rsid w:val="002A5858"/>
    <w:rsid w:val="002B0BCC"/>
    <w:rsid w:val="002B5E6E"/>
    <w:rsid w:val="002C1D5C"/>
    <w:rsid w:val="002C3979"/>
    <w:rsid w:val="002C5EED"/>
    <w:rsid w:val="002D4E02"/>
    <w:rsid w:val="002D65E6"/>
    <w:rsid w:val="002E52BC"/>
    <w:rsid w:val="0030142E"/>
    <w:rsid w:val="00311699"/>
    <w:rsid w:val="00330D1C"/>
    <w:rsid w:val="00336642"/>
    <w:rsid w:val="003378A9"/>
    <w:rsid w:val="00366C4A"/>
    <w:rsid w:val="00372896"/>
    <w:rsid w:val="00372FB8"/>
    <w:rsid w:val="00376D6F"/>
    <w:rsid w:val="00395196"/>
    <w:rsid w:val="00396B8E"/>
    <w:rsid w:val="003A3333"/>
    <w:rsid w:val="003A57C8"/>
    <w:rsid w:val="003B495A"/>
    <w:rsid w:val="003B517C"/>
    <w:rsid w:val="003B6A9F"/>
    <w:rsid w:val="003B6E51"/>
    <w:rsid w:val="003C0A78"/>
    <w:rsid w:val="003C228E"/>
    <w:rsid w:val="003C4128"/>
    <w:rsid w:val="003E7981"/>
    <w:rsid w:val="003F0070"/>
    <w:rsid w:val="0040317A"/>
    <w:rsid w:val="00412FF6"/>
    <w:rsid w:val="00424969"/>
    <w:rsid w:val="0042777D"/>
    <w:rsid w:val="0043625F"/>
    <w:rsid w:val="004455C4"/>
    <w:rsid w:val="0044637E"/>
    <w:rsid w:val="00461DCA"/>
    <w:rsid w:val="00467B8D"/>
    <w:rsid w:val="00467E92"/>
    <w:rsid w:val="004903A5"/>
    <w:rsid w:val="00491213"/>
    <w:rsid w:val="004923AC"/>
    <w:rsid w:val="00494CEC"/>
    <w:rsid w:val="004953C5"/>
    <w:rsid w:val="004972FB"/>
    <w:rsid w:val="004A27EF"/>
    <w:rsid w:val="004A3111"/>
    <w:rsid w:val="004B5152"/>
    <w:rsid w:val="004C2E01"/>
    <w:rsid w:val="004C5DF1"/>
    <w:rsid w:val="004D0423"/>
    <w:rsid w:val="004D189B"/>
    <w:rsid w:val="004D1D7D"/>
    <w:rsid w:val="004E0E1A"/>
    <w:rsid w:val="004E29F8"/>
    <w:rsid w:val="004E4E9B"/>
    <w:rsid w:val="004E5C85"/>
    <w:rsid w:val="004F1706"/>
    <w:rsid w:val="004F1A4F"/>
    <w:rsid w:val="00501ECB"/>
    <w:rsid w:val="005104DB"/>
    <w:rsid w:val="0051228F"/>
    <w:rsid w:val="00521265"/>
    <w:rsid w:val="00522A8E"/>
    <w:rsid w:val="00527E56"/>
    <w:rsid w:val="00533AAF"/>
    <w:rsid w:val="0053643C"/>
    <w:rsid w:val="00550D06"/>
    <w:rsid w:val="005605DD"/>
    <w:rsid w:val="00563A29"/>
    <w:rsid w:val="00567DFA"/>
    <w:rsid w:val="00574952"/>
    <w:rsid w:val="00574C99"/>
    <w:rsid w:val="005773BA"/>
    <w:rsid w:val="00593A5D"/>
    <w:rsid w:val="0059444B"/>
    <w:rsid w:val="00595F69"/>
    <w:rsid w:val="00596BEF"/>
    <w:rsid w:val="00597881"/>
    <w:rsid w:val="005B110F"/>
    <w:rsid w:val="005B33A9"/>
    <w:rsid w:val="005B3493"/>
    <w:rsid w:val="005B5B25"/>
    <w:rsid w:val="005B77DA"/>
    <w:rsid w:val="005C2967"/>
    <w:rsid w:val="005D397A"/>
    <w:rsid w:val="005E35FF"/>
    <w:rsid w:val="005E3F8E"/>
    <w:rsid w:val="005E448A"/>
    <w:rsid w:val="005E53CD"/>
    <w:rsid w:val="005F3E0C"/>
    <w:rsid w:val="00603680"/>
    <w:rsid w:val="00615910"/>
    <w:rsid w:val="006222A6"/>
    <w:rsid w:val="00625957"/>
    <w:rsid w:val="00640B2F"/>
    <w:rsid w:val="006448F9"/>
    <w:rsid w:val="00655973"/>
    <w:rsid w:val="00670BE0"/>
    <w:rsid w:val="00675B0A"/>
    <w:rsid w:val="00680022"/>
    <w:rsid w:val="006868AD"/>
    <w:rsid w:val="0069311A"/>
    <w:rsid w:val="00694129"/>
    <w:rsid w:val="006A217B"/>
    <w:rsid w:val="006A4FF2"/>
    <w:rsid w:val="006A58A5"/>
    <w:rsid w:val="006B0E58"/>
    <w:rsid w:val="006B6857"/>
    <w:rsid w:val="006C1EDE"/>
    <w:rsid w:val="006C3292"/>
    <w:rsid w:val="006C4AF7"/>
    <w:rsid w:val="006E5133"/>
    <w:rsid w:val="006F06E7"/>
    <w:rsid w:val="006F53BB"/>
    <w:rsid w:val="0072090D"/>
    <w:rsid w:val="00733D1C"/>
    <w:rsid w:val="00734398"/>
    <w:rsid w:val="0075197C"/>
    <w:rsid w:val="00766C3B"/>
    <w:rsid w:val="00784E9A"/>
    <w:rsid w:val="00785732"/>
    <w:rsid w:val="007918F2"/>
    <w:rsid w:val="00797F7E"/>
    <w:rsid w:val="007A50B3"/>
    <w:rsid w:val="007A6842"/>
    <w:rsid w:val="007B66F7"/>
    <w:rsid w:val="007C05EE"/>
    <w:rsid w:val="007E3A23"/>
    <w:rsid w:val="007E7B38"/>
    <w:rsid w:val="007F44EC"/>
    <w:rsid w:val="007F7C33"/>
    <w:rsid w:val="0080004C"/>
    <w:rsid w:val="0081176D"/>
    <w:rsid w:val="00812125"/>
    <w:rsid w:val="008150D1"/>
    <w:rsid w:val="00815594"/>
    <w:rsid w:val="008254BE"/>
    <w:rsid w:val="0082658E"/>
    <w:rsid w:val="00830E79"/>
    <w:rsid w:val="008351D4"/>
    <w:rsid w:val="00836A81"/>
    <w:rsid w:val="00840CBD"/>
    <w:rsid w:val="00841E44"/>
    <w:rsid w:val="0084449A"/>
    <w:rsid w:val="008473F1"/>
    <w:rsid w:val="00851742"/>
    <w:rsid w:val="00851B0D"/>
    <w:rsid w:val="008543EE"/>
    <w:rsid w:val="00857C42"/>
    <w:rsid w:val="00862F8F"/>
    <w:rsid w:val="008665DA"/>
    <w:rsid w:val="008668A0"/>
    <w:rsid w:val="0087133A"/>
    <w:rsid w:val="00874371"/>
    <w:rsid w:val="00880D9C"/>
    <w:rsid w:val="00885933"/>
    <w:rsid w:val="00886D00"/>
    <w:rsid w:val="00894056"/>
    <w:rsid w:val="008A3FFF"/>
    <w:rsid w:val="008A4CC8"/>
    <w:rsid w:val="008A623F"/>
    <w:rsid w:val="008B32B9"/>
    <w:rsid w:val="008C369A"/>
    <w:rsid w:val="008D3C26"/>
    <w:rsid w:val="008E5966"/>
    <w:rsid w:val="008E5F7D"/>
    <w:rsid w:val="008E68FF"/>
    <w:rsid w:val="008F1512"/>
    <w:rsid w:val="008F539F"/>
    <w:rsid w:val="008F6D57"/>
    <w:rsid w:val="009150E9"/>
    <w:rsid w:val="0091649E"/>
    <w:rsid w:val="00931511"/>
    <w:rsid w:val="0093270E"/>
    <w:rsid w:val="0094028B"/>
    <w:rsid w:val="00941954"/>
    <w:rsid w:val="009421AC"/>
    <w:rsid w:val="0094234F"/>
    <w:rsid w:val="00942C51"/>
    <w:rsid w:val="0095000E"/>
    <w:rsid w:val="00950039"/>
    <w:rsid w:val="00951F84"/>
    <w:rsid w:val="0095493B"/>
    <w:rsid w:val="00955E05"/>
    <w:rsid w:val="009566A9"/>
    <w:rsid w:val="00960B55"/>
    <w:rsid w:val="00976238"/>
    <w:rsid w:val="00980089"/>
    <w:rsid w:val="009851A2"/>
    <w:rsid w:val="00985D5D"/>
    <w:rsid w:val="00993D4A"/>
    <w:rsid w:val="009970F6"/>
    <w:rsid w:val="009A5988"/>
    <w:rsid w:val="009B1322"/>
    <w:rsid w:val="009B2809"/>
    <w:rsid w:val="009C40EE"/>
    <w:rsid w:val="009E6F2A"/>
    <w:rsid w:val="009F0D4E"/>
    <w:rsid w:val="00A008B4"/>
    <w:rsid w:val="00A10FA5"/>
    <w:rsid w:val="00A1107F"/>
    <w:rsid w:val="00A11CF9"/>
    <w:rsid w:val="00A23A53"/>
    <w:rsid w:val="00A2610B"/>
    <w:rsid w:val="00A27741"/>
    <w:rsid w:val="00A37432"/>
    <w:rsid w:val="00A377A3"/>
    <w:rsid w:val="00A439E1"/>
    <w:rsid w:val="00A44130"/>
    <w:rsid w:val="00A45CFE"/>
    <w:rsid w:val="00A51D1A"/>
    <w:rsid w:val="00A528C2"/>
    <w:rsid w:val="00A54532"/>
    <w:rsid w:val="00A57831"/>
    <w:rsid w:val="00A60BDB"/>
    <w:rsid w:val="00A85469"/>
    <w:rsid w:val="00A95564"/>
    <w:rsid w:val="00A95CFC"/>
    <w:rsid w:val="00AA427A"/>
    <w:rsid w:val="00AA52EE"/>
    <w:rsid w:val="00AB3446"/>
    <w:rsid w:val="00AB4FAA"/>
    <w:rsid w:val="00AB5C07"/>
    <w:rsid w:val="00AB7704"/>
    <w:rsid w:val="00AC2FC3"/>
    <w:rsid w:val="00AC3251"/>
    <w:rsid w:val="00AD0B43"/>
    <w:rsid w:val="00AE7646"/>
    <w:rsid w:val="00B03BB0"/>
    <w:rsid w:val="00B11F24"/>
    <w:rsid w:val="00B15E62"/>
    <w:rsid w:val="00B171DC"/>
    <w:rsid w:val="00B25233"/>
    <w:rsid w:val="00B326B3"/>
    <w:rsid w:val="00B40166"/>
    <w:rsid w:val="00B44D33"/>
    <w:rsid w:val="00B45268"/>
    <w:rsid w:val="00B46EA8"/>
    <w:rsid w:val="00B53BA5"/>
    <w:rsid w:val="00B57ECB"/>
    <w:rsid w:val="00B6184F"/>
    <w:rsid w:val="00B7157E"/>
    <w:rsid w:val="00B71AF6"/>
    <w:rsid w:val="00B80914"/>
    <w:rsid w:val="00B81F53"/>
    <w:rsid w:val="00B86043"/>
    <w:rsid w:val="00B87C46"/>
    <w:rsid w:val="00BA323C"/>
    <w:rsid w:val="00BA385A"/>
    <w:rsid w:val="00BB0B16"/>
    <w:rsid w:val="00BB2C13"/>
    <w:rsid w:val="00BB5E4B"/>
    <w:rsid w:val="00BD6635"/>
    <w:rsid w:val="00BD6FFE"/>
    <w:rsid w:val="00BE2D83"/>
    <w:rsid w:val="00BE6603"/>
    <w:rsid w:val="00BE744B"/>
    <w:rsid w:val="00C145CE"/>
    <w:rsid w:val="00C153EF"/>
    <w:rsid w:val="00C15A3D"/>
    <w:rsid w:val="00C2113C"/>
    <w:rsid w:val="00C2577D"/>
    <w:rsid w:val="00C32A6C"/>
    <w:rsid w:val="00C47050"/>
    <w:rsid w:val="00C5767B"/>
    <w:rsid w:val="00C61D30"/>
    <w:rsid w:val="00C63F36"/>
    <w:rsid w:val="00C80795"/>
    <w:rsid w:val="00C919A8"/>
    <w:rsid w:val="00C94764"/>
    <w:rsid w:val="00CA2BBF"/>
    <w:rsid w:val="00CB634A"/>
    <w:rsid w:val="00CB7587"/>
    <w:rsid w:val="00CC39DE"/>
    <w:rsid w:val="00CC6FC0"/>
    <w:rsid w:val="00CD6A23"/>
    <w:rsid w:val="00CF2C4D"/>
    <w:rsid w:val="00CF4B72"/>
    <w:rsid w:val="00CF4CCE"/>
    <w:rsid w:val="00D046BE"/>
    <w:rsid w:val="00D10632"/>
    <w:rsid w:val="00D20BEA"/>
    <w:rsid w:val="00D25FD1"/>
    <w:rsid w:val="00D31258"/>
    <w:rsid w:val="00D36D0A"/>
    <w:rsid w:val="00D403E6"/>
    <w:rsid w:val="00D437E9"/>
    <w:rsid w:val="00D471BE"/>
    <w:rsid w:val="00D65579"/>
    <w:rsid w:val="00D67FB7"/>
    <w:rsid w:val="00D7376C"/>
    <w:rsid w:val="00D824D1"/>
    <w:rsid w:val="00D82D97"/>
    <w:rsid w:val="00D90764"/>
    <w:rsid w:val="00D923EE"/>
    <w:rsid w:val="00D944A1"/>
    <w:rsid w:val="00DA07E9"/>
    <w:rsid w:val="00DA19DF"/>
    <w:rsid w:val="00DA36C7"/>
    <w:rsid w:val="00DB726B"/>
    <w:rsid w:val="00DC0398"/>
    <w:rsid w:val="00DC1A10"/>
    <w:rsid w:val="00DC4209"/>
    <w:rsid w:val="00DE2978"/>
    <w:rsid w:val="00DE7A57"/>
    <w:rsid w:val="00DF5492"/>
    <w:rsid w:val="00E0687A"/>
    <w:rsid w:val="00E1649A"/>
    <w:rsid w:val="00E31DC3"/>
    <w:rsid w:val="00E3536A"/>
    <w:rsid w:val="00E375B4"/>
    <w:rsid w:val="00E404EE"/>
    <w:rsid w:val="00E477B0"/>
    <w:rsid w:val="00E55439"/>
    <w:rsid w:val="00E70328"/>
    <w:rsid w:val="00E71886"/>
    <w:rsid w:val="00E82582"/>
    <w:rsid w:val="00E82DFA"/>
    <w:rsid w:val="00E862FF"/>
    <w:rsid w:val="00E91D6E"/>
    <w:rsid w:val="00E95133"/>
    <w:rsid w:val="00EA1E76"/>
    <w:rsid w:val="00EA48B3"/>
    <w:rsid w:val="00EB4A25"/>
    <w:rsid w:val="00EB5D62"/>
    <w:rsid w:val="00EC21FE"/>
    <w:rsid w:val="00EC268B"/>
    <w:rsid w:val="00EC3293"/>
    <w:rsid w:val="00EC5591"/>
    <w:rsid w:val="00EC56F2"/>
    <w:rsid w:val="00ED1089"/>
    <w:rsid w:val="00ED35ED"/>
    <w:rsid w:val="00ED5272"/>
    <w:rsid w:val="00EE0BC5"/>
    <w:rsid w:val="00EE5C48"/>
    <w:rsid w:val="00EE5F97"/>
    <w:rsid w:val="00EE7D8E"/>
    <w:rsid w:val="00EF033F"/>
    <w:rsid w:val="00EF0E60"/>
    <w:rsid w:val="00EF1543"/>
    <w:rsid w:val="00EF40F1"/>
    <w:rsid w:val="00EF7D42"/>
    <w:rsid w:val="00F0410D"/>
    <w:rsid w:val="00F04193"/>
    <w:rsid w:val="00F076AE"/>
    <w:rsid w:val="00F16A62"/>
    <w:rsid w:val="00F25AFA"/>
    <w:rsid w:val="00F337BD"/>
    <w:rsid w:val="00F34584"/>
    <w:rsid w:val="00F360CA"/>
    <w:rsid w:val="00F46919"/>
    <w:rsid w:val="00F47A4D"/>
    <w:rsid w:val="00F603B8"/>
    <w:rsid w:val="00F60512"/>
    <w:rsid w:val="00F6092F"/>
    <w:rsid w:val="00F66114"/>
    <w:rsid w:val="00F95178"/>
    <w:rsid w:val="00FA00F0"/>
    <w:rsid w:val="00FA5960"/>
    <w:rsid w:val="00FA722B"/>
    <w:rsid w:val="00FB0312"/>
    <w:rsid w:val="00FB1672"/>
    <w:rsid w:val="00FB70EA"/>
    <w:rsid w:val="00FB714E"/>
    <w:rsid w:val="00FC07B1"/>
    <w:rsid w:val="00FC4823"/>
    <w:rsid w:val="00FD3E03"/>
    <w:rsid w:val="00FE7D47"/>
    <w:rsid w:val="00FF4A5E"/>
    <w:rsid w:val="00FF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31E8662"/>
  <w15:docId w15:val="{319A7DAA-6DD1-45AB-B703-038AE28D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B3"/>
    <w:rPr>
      <w:sz w:val="22"/>
      <w:szCs w:val="22"/>
      <w:lang w:val="es-PE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359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35943"/>
    <w:rPr>
      <w:rFonts w:ascii="Cambria" w:hAnsi="Cambria" w:cs="Times New Roman"/>
      <w:b/>
      <w:bCs/>
      <w:color w:val="365F91"/>
      <w:sz w:val="28"/>
      <w:szCs w:val="28"/>
    </w:rPr>
  </w:style>
  <w:style w:type="paragraph" w:styleId="Prrafodelista">
    <w:name w:val="List Paragraph"/>
    <w:basedOn w:val="Normal"/>
    <w:uiPriority w:val="99"/>
    <w:qFormat/>
    <w:rsid w:val="007A50B3"/>
    <w:pPr>
      <w:ind w:left="720"/>
      <w:contextualSpacing/>
    </w:pPr>
  </w:style>
  <w:style w:type="table" w:styleId="Tablaconcuadrcula">
    <w:name w:val="Table Grid"/>
    <w:basedOn w:val="Tablanormal"/>
    <w:uiPriority w:val="99"/>
    <w:rsid w:val="000D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F44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F44EC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7F44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F44EC"/>
    <w:rPr>
      <w:rFonts w:ascii="Calibri" w:eastAsia="Times New Roman" w:hAnsi="Calibri" w:cs="Times New Roman"/>
    </w:rPr>
  </w:style>
  <w:style w:type="paragraph" w:styleId="Textoindependiente">
    <w:name w:val="Body Text"/>
    <w:basedOn w:val="Normal"/>
    <w:link w:val="TextoindependienteCar"/>
    <w:rsid w:val="002C1D5C"/>
    <w:rPr>
      <w:rFonts w:ascii="Arial" w:eastAsia="Times New Roman" w:hAnsi="Arial" w:cs="Arial"/>
      <w:color w:val="F86400"/>
      <w:sz w:val="18"/>
      <w:szCs w:val="1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2C1D5C"/>
    <w:rPr>
      <w:rFonts w:ascii="Arial" w:hAnsi="Arial" w:cs="Arial"/>
      <w:color w:val="F864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4A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AF7"/>
    <w:rPr>
      <w:rFonts w:ascii="Tahoma" w:hAnsi="Tahoma" w:cs="Tahoma"/>
      <w:sz w:val="16"/>
      <w:szCs w:val="16"/>
      <w:lang w:val="es-PE" w:eastAsia="en-US"/>
    </w:rPr>
  </w:style>
  <w:style w:type="paragraph" w:styleId="NormalWeb">
    <w:name w:val="Normal (Web)"/>
    <w:basedOn w:val="Normal"/>
    <w:uiPriority w:val="99"/>
    <w:semiHidden/>
    <w:unhideWhenUsed/>
    <w:rsid w:val="00366C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Sinespaciado">
    <w:name w:val="No Spacing"/>
    <w:uiPriority w:val="1"/>
    <w:qFormat/>
    <w:rsid w:val="00D25FD1"/>
    <w:rPr>
      <w:rFonts w:ascii="Times New Roman" w:eastAsia="Times New Roman" w:hAnsi="Times New Roman"/>
      <w:sz w:val="24"/>
      <w:szCs w:val="24"/>
    </w:rPr>
  </w:style>
  <w:style w:type="paragraph" w:styleId="Descripcin">
    <w:name w:val="caption"/>
    <w:basedOn w:val="Normal"/>
    <w:next w:val="Normal"/>
    <w:unhideWhenUsed/>
    <w:qFormat/>
    <w:locked/>
    <w:rsid w:val="00D67FB7"/>
    <w:pPr>
      <w:spacing w:after="200"/>
    </w:pPr>
    <w:rPr>
      <w:i/>
      <w:iCs/>
      <w:color w:val="1F497D" w:themeColor="text2"/>
      <w:sz w:val="18"/>
      <w:szCs w:val="18"/>
    </w:rPr>
  </w:style>
  <w:style w:type="character" w:styleId="nfasis">
    <w:name w:val="Emphasis"/>
    <w:basedOn w:val="Fuentedeprrafopredeter"/>
    <w:qFormat/>
    <w:locked/>
    <w:rsid w:val="00BB0B16"/>
    <w:rPr>
      <w:i/>
      <w:iCs/>
    </w:rPr>
  </w:style>
  <w:style w:type="paragraph" w:styleId="Subttulo">
    <w:name w:val="Subtitle"/>
    <w:basedOn w:val="Normal"/>
    <w:next w:val="Normal"/>
    <w:link w:val="SubttuloCar"/>
    <w:qFormat/>
    <w:locked/>
    <w:rsid w:val="00BB0B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rsid w:val="00BB0B1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PE" w:eastAsia="en-US"/>
    </w:rPr>
  </w:style>
  <w:style w:type="character" w:styleId="Textoennegrita">
    <w:name w:val="Strong"/>
    <w:basedOn w:val="Fuentedeprrafopredeter"/>
    <w:qFormat/>
    <w:locked/>
    <w:rsid w:val="00BB0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A5D6-7BEF-4367-AD9A-21DEF0C0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fredy hurtado pacheco</cp:lastModifiedBy>
  <cp:revision>2</cp:revision>
  <cp:lastPrinted>2023-06-26T17:38:00Z</cp:lastPrinted>
  <dcterms:created xsi:type="dcterms:W3CDTF">2024-02-13T02:39:00Z</dcterms:created>
  <dcterms:modified xsi:type="dcterms:W3CDTF">2024-02-13T02:39:00Z</dcterms:modified>
</cp:coreProperties>
</file>