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0CC21" w14:textId="77777777" w:rsidR="0056534D" w:rsidRPr="000E7D5E" w:rsidRDefault="0056534D" w:rsidP="000E7D5E">
      <w:pPr>
        <w:jc w:val="center"/>
        <w:rPr>
          <w:b/>
          <w:sz w:val="20"/>
        </w:rPr>
      </w:pPr>
      <w:r w:rsidRPr="000E7D5E">
        <w:rPr>
          <w:b/>
          <w:sz w:val="20"/>
        </w:rPr>
        <w:t xml:space="preserve">Ficha B: FICHA DE VERIFICACIÓN DEL DESARROLLO DE LA </w:t>
      </w:r>
      <w:r w:rsidR="008C3708" w:rsidRPr="000E7D5E">
        <w:rPr>
          <w:b/>
          <w:sz w:val="20"/>
          <w:u w:val="single"/>
        </w:rPr>
        <w:t>COMPETENCIA</w:t>
      </w:r>
      <w:r w:rsidRPr="000E7D5E">
        <w:rPr>
          <w:b/>
          <w:sz w:val="20"/>
          <w:u w:val="single"/>
        </w:rPr>
        <w:t xml:space="preserve"> ORAL</w:t>
      </w:r>
      <w:r w:rsidRPr="000E7D5E">
        <w:rPr>
          <w:b/>
          <w:sz w:val="20"/>
        </w:rPr>
        <w:t xml:space="preserve"> EN UNA </w:t>
      </w:r>
      <w:r w:rsidRPr="000E7D5E">
        <w:rPr>
          <w:b/>
          <w:sz w:val="20"/>
          <w:u w:val="single"/>
        </w:rPr>
        <w:t>SEGUNDA LENGUA</w:t>
      </w:r>
      <w:r w:rsidR="00910C1A" w:rsidRPr="000E7D5E">
        <w:rPr>
          <w:b/>
          <w:sz w:val="20"/>
          <w:u w:val="single"/>
        </w:rPr>
        <w:t xml:space="preserve"> (L2)</w:t>
      </w:r>
      <w:r w:rsidRPr="000E7D5E">
        <w:rPr>
          <w:b/>
          <w:sz w:val="20"/>
        </w:rPr>
        <w:t xml:space="preserve">- NIVEL </w:t>
      </w:r>
      <w:r w:rsidRPr="000E7D5E">
        <w:rPr>
          <w:b/>
          <w:sz w:val="20"/>
          <w:u w:val="single"/>
        </w:rPr>
        <w:t>PRIMARIA</w:t>
      </w:r>
      <w:r w:rsidR="000E7D5E" w:rsidRPr="000E7D5E">
        <w:rPr>
          <w:b/>
          <w:sz w:val="20"/>
          <w:u w:val="single"/>
        </w:rPr>
        <w:t xml:space="preserve"> DE DOMINIO</w:t>
      </w:r>
      <w:r w:rsidR="00335A67">
        <w:rPr>
          <w:b/>
          <w:sz w:val="20"/>
          <w:u w:val="single"/>
        </w:rPr>
        <w:t xml:space="preserve"> DEL</w:t>
      </w:r>
      <w:r w:rsidR="000E7D5E" w:rsidRPr="000E7D5E">
        <w:rPr>
          <w:b/>
          <w:sz w:val="20"/>
          <w:u w:val="single"/>
        </w:rPr>
        <w:t xml:space="preserve"> CASTELLANO</w:t>
      </w:r>
    </w:p>
    <w:tbl>
      <w:tblPr>
        <w:tblStyle w:val="Tablaconcuadrcula"/>
        <w:tblW w:w="5672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569"/>
        <w:gridCol w:w="2417"/>
        <w:gridCol w:w="709"/>
        <w:gridCol w:w="721"/>
        <w:gridCol w:w="565"/>
        <w:gridCol w:w="708"/>
        <w:gridCol w:w="425"/>
        <w:gridCol w:w="705"/>
        <w:gridCol w:w="562"/>
        <w:gridCol w:w="562"/>
        <w:gridCol w:w="425"/>
        <w:gridCol w:w="565"/>
        <w:gridCol w:w="568"/>
        <w:gridCol w:w="568"/>
        <w:gridCol w:w="565"/>
        <w:gridCol w:w="727"/>
        <w:gridCol w:w="562"/>
        <w:gridCol w:w="552"/>
        <w:gridCol w:w="708"/>
        <w:gridCol w:w="711"/>
        <w:gridCol w:w="848"/>
        <w:gridCol w:w="568"/>
        <w:gridCol w:w="565"/>
      </w:tblGrid>
      <w:tr w:rsidR="00E23914" w14:paraId="25FB5DD6" w14:textId="77777777" w:rsidTr="009F226E">
        <w:trPr>
          <w:trHeight w:val="222"/>
        </w:trPr>
        <w:tc>
          <w:tcPr>
            <w:tcW w:w="940" w:type="pct"/>
            <w:gridSpan w:val="2"/>
            <w:vMerge w:val="restart"/>
            <w:shd w:val="clear" w:color="auto" w:fill="BFBFBF" w:themeFill="background1" w:themeFillShade="BF"/>
          </w:tcPr>
          <w:p w14:paraId="3E9404E7" w14:textId="77777777" w:rsidR="00BA638D" w:rsidRDefault="00BA638D" w:rsidP="002212EA">
            <w:pPr>
              <w:jc w:val="center"/>
              <w:rPr>
                <w:b/>
                <w:bCs/>
              </w:rPr>
            </w:pPr>
            <w:r w:rsidRPr="00ED66C7">
              <w:rPr>
                <w:b/>
                <w:bCs/>
              </w:rPr>
              <w:t>C</w:t>
            </w:r>
            <w:r>
              <w:rPr>
                <w:b/>
                <w:bCs/>
              </w:rPr>
              <w:t>riterios</w:t>
            </w:r>
            <w:r w:rsidR="00D01BBF">
              <w:rPr>
                <w:b/>
                <w:bCs/>
              </w:rPr>
              <w:t xml:space="preserve"> de evaluación (capacidades)</w:t>
            </w:r>
          </w:p>
          <w:p w14:paraId="4F8CDAF9" w14:textId="77777777" w:rsidR="00BA638D" w:rsidRPr="004B2282" w:rsidRDefault="00BA638D" w:rsidP="002212EA">
            <w:r w:rsidRPr="004B2282">
              <w:t>- Obtiene información.</w:t>
            </w:r>
          </w:p>
          <w:p w14:paraId="69B9601D" w14:textId="77777777" w:rsidR="00BA638D" w:rsidRPr="004B2282" w:rsidRDefault="00BA638D" w:rsidP="002212EA">
            <w:r w:rsidRPr="004B2282">
              <w:t>- Infiere e interpreta información.</w:t>
            </w:r>
          </w:p>
          <w:p w14:paraId="07A93AB0" w14:textId="77777777" w:rsidR="00BA638D" w:rsidRPr="004B2282" w:rsidRDefault="00BA638D" w:rsidP="002212EA">
            <w:r w:rsidRPr="004B2282">
              <w:t>- Adecúa, organiza y desarrolla las ideas.</w:t>
            </w:r>
          </w:p>
          <w:p w14:paraId="023D38F9" w14:textId="77777777" w:rsidR="00BA638D" w:rsidRPr="004B2282" w:rsidRDefault="00BA638D" w:rsidP="002212EA">
            <w:r w:rsidRPr="004B2282">
              <w:t>- Utiliza recursos.</w:t>
            </w:r>
          </w:p>
          <w:p w14:paraId="01BF636E" w14:textId="77777777" w:rsidR="00BA638D" w:rsidRPr="004B2282" w:rsidRDefault="00BA638D" w:rsidP="002212EA">
            <w:r w:rsidRPr="004B2282">
              <w:t xml:space="preserve">- Interactúa estratégicamente. </w:t>
            </w:r>
          </w:p>
          <w:p w14:paraId="26562491" w14:textId="77777777" w:rsidR="00E23914" w:rsidRPr="00BA638D" w:rsidRDefault="00BA638D" w:rsidP="002212EA">
            <w:r w:rsidRPr="004B2282">
              <w:t>- Reflexiona y evalúa la forma, el contenido y contexto del texto oral.</w:t>
            </w:r>
          </w:p>
        </w:tc>
        <w:tc>
          <w:tcPr>
            <w:tcW w:w="4060" w:type="pct"/>
            <w:gridSpan w:val="21"/>
            <w:shd w:val="clear" w:color="auto" w:fill="00B0F0"/>
            <w:vAlign w:val="center"/>
          </w:tcPr>
          <w:p w14:paraId="51C5A297" w14:textId="77777777" w:rsidR="00E23914" w:rsidRPr="002212EA" w:rsidRDefault="00E23914" w:rsidP="002212EA">
            <w:pPr>
              <w:jc w:val="center"/>
              <w:rPr>
                <w:b/>
                <w:sz w:val="20"/>
              </w:rPr>
            </w:pPr>
            <w:r w:rsidRPr="002212EA">
              <w:rPr>
                <w:b/>
                <w:sz w:val="20"/>
              </w:rPr>
              <w:t>NIVEL DE DOMINIO</w:t>
            </w:r>
          </w:p>
        </w:tc>
      </w:tr>
      <w:tr w:rsidR="00443EFD" w14:paraId="5CF9B81F" w14:textId="77777777" w:rsidTr="009F226E">
        <w:trPr>
          <w:trHeight w:val="174"/>
        </w:trPr>
        <w:tc>
          <w:tcPr>
            <w:tcW w:w="940" w:type="pct"/>
            <w:gridSpan w:val="2"/>
            <w:vMerge/>
            <w:shd w:val="clear" w:color="auto" w:fill="BFBFBF" w:themeFill="background1" w:themeFillShade="BF"/>
          </w:tcPr>
          <w:p w14:paraId="374BB28F" w14:textId="77777777" w:rsidR="00E23914" w:rsidRDefault="00E23914" w:rsidP="002212EA">
            <w:pPr>
              <w:jc w:val="center"/>
              <w:rPr>
                <w:b/>
              </w:rPr>
            </w:pPr>
          </w:p>
        </w:tc>
        <w:tc>
          <w:tcPr>
            <w:tcW w:w="985" w:type="pct"/>
            <w:gridSpan w:val="5"/>
            <w:shd w:val="clear" w:color="auto" w:fill="FFC000"/>
            <w:vAlign w:val="center"/>
          </w:tcPr>
          <w:p w14:paraId="6E0DED4A" w14:textId="77777777" w:rsidR="00E23914" w:rsidRDefault="00E23914" w:rsidP="002212EA">
            <w:pPr>
              <w:jc w:val="center"/>
              <w:rPr>
                <w:b/>
              </w:rPr>
            </w:pPr>
            <w:r>
              <w:rPr>
                <w:b/>
              </w:rPr>
              <w:t>NIVEL III</w:t>
            </w:r>
          </w:p>
        </w:tc>
        <w:tc>
          <w:tcPr>
            <w:tcW w:w="1424" w:type="pct"/>
            <w:gridSpan w:val="8"/>
            <w:shd w:val="clear" w:color="auto" w:fill="FFC000"/>
            <w:vAlign w:val="center"/>
          </w:tcPr>
          <w:p w14:paraId="27552BD1" w14:textId="77777777" w:rsidR="00E23914" w:rsidRPr="002212EA" w:rsidRDefault="00E23914" w:rsidP="002212EA">
            <w:pPr>
              <w:jc w:val="center"/>
              <w:rPr>
                <w:b/>
                <w:sz w:val="20"/>
              </w:rPr>
            </w:pPr>
            <w:r w:rsidRPr="002212EA">
              <w:rPr>
                <w:b/>
                <w:sz w:val="20"/>
              </w:rPr>
              <w:t>NIVEL IV</w:t>
            </w:r>
          </w:p>
        </w:tc>
        <w:tc>
          <w:tcPr>
            <w:tcW w:w="1651" w:type="pct"/>
            <w:gridSpan w:val="8"/>
            <w:shd w:val="clear" w:color="auto" w:fill="FFC000"/>
            <w:vAlign w:val="center"/>
          </w:tcPr>
          <w:p w14:paraId="097EB530" w14:textId="77777777" w:rsidR="00E23914" w:rsidRPr="002212EA" w:rsidRDefault="00E23914" w:rsidP="002212EA">
            <w:pPr>
              <w:jc w:val="center"/>
              <w:rPr>
                <w:b/>
                <w:sz w:val="20"/>
              </w:rPr>
            </w:pPr>
            <w:r w:rsidRPr="002212EA">
              <w:rPr>
                <w:b/>
                <w:sz w:val="20"/>
              </w:rPr>
              <w:t>NIVEL V</w:t>
            </w:r>
          </w:p>
        </w:tc>
      </w:tr>
      <w:tr w:rsidR="00443EFD" w14:paraId="2F91AD76" w14:textId="77777777" w:rsidTr="00443EFD">
        <w:trPr>
          <w:trHeight w:val="179"/>
        </w:trPr>
        <w:tc>
          <w:tcPr>
            <w:tcW w:w="940" w:type="pct"/>
            <w:gridSpan w:val="2"/>
            <w:vMerge/>
            <w:shd w:val="clear" w:color="auto" w:fill="FFFFFF" w:themeFill="background1"/>
          </w:tcPr>
          <w:p w14:paraId="73195440" w14:textId="77777777" w:rsidR="0039427F" w:rsidRDefault="0039427F" w:rsidP="002212EA">
            <w:pPr>
              <w:jc w:val="center"/>
              <w:rPr>
                <w:b/>
              </w:rPr>
            </w:pPr>
          </w:p>
        </w:tc>
        <w:tc>
          <w:tcPr>
            <w:tcW w:w="450" w:type="pct"/>
            <w:gridSpan w:val="2"/>
            <w:shd w:val="clear" w:color="auto" w:fill="D9D9D9" w:themeFill="background1" w:themeFillShade="D9"/>
          </w:tcPr>
          <w:p w14:paraId="2DC21708" w14:textId="77777777" w:rsidR="0039427F" w:rsidRPr="001A1B7A" w:rsidRDefault="0039427F" w:rsidP="002212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COMPRENDE</w:t>
            </w:r>
          </w:p>
        </w:tc>
        <w:tc>
          <w:tcPr>
            <w:tcW w:w="535" w:type="pct"/>
            <w:gridSpan w:val="3"/>
            <w:shd w:val="clear" w:color="auto" w:fill="D9D9D9" w:themeFill="background1" w:themeFillShade="D9"/>
          </w:tcPr>
          <w:p w14:paraId="09FA6A72" w14:textId="77777777" w:rsidR="0039427F" w:rsidRPr="001A1B7A" w:rsidRDefault="0039427F" w:rsidP="002212EA">
            <w:pPr>
              <w:jc w:val="center"/>
              <w:rPr>
                <w:b/>
                <w:sz w:val="18"/>
                <w:szCs w:val="18"/>
              </w:rPr>
            </w:pPr>
            <w:r w:rsidRPr="001A1B7A">
              <w:rPr>
                <w:b/>
                <w:sz w:val="18"/>
                <w:szCs w:val="18"/>
              </w:rPr>
              <w:t>EXPRESA</w:t>
            </w:r>
          </w:p>
        </w:tc>
        <w:tc>
          <w:tcPr>
            <w:tcW w:w="710" w:type="pct"/>
            <w:gridSpan w:val="4"/>
            <w:shd w:val="clear" w:color="auto" w:fill="D9D9D9" w:themeFill="background1" w:themeFillShade="D9"/>
          </w:tcPr>
          <w:p w14:paraId="66D25767" w14:textId="77777777" w:rsidR="0039427F" w:rsidRPr="001A1B7A" w:rsidRDefault="0039427F" w:rsidP="002212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COMPRENDE</w:t>
            </w:r>
          </w:p>
        </w:tc>
        <w:tc>
          <w:tcPr>
            <w:tcW w:w="714" w:type="pct"/>
            <w:gridSpan w:val="4"/>
            <w:shd w:val="clear" w:color="auto" w:fill="D9D9D9" w:themeFill="background1" w:themeFillShade="D9"/>
          </w:tcPr>
          <w:p w14:paraId="2E6FE8E7" w14:textId="77777777" w:rsidR="0039427F" w:rsidRPr="001A1B7A" w:rsidRDefault="0039427F" w:rsidP="002212EA">
            <w:pPr>
              <w:jc w:val="center"/>
              <w:rPr>
                <w:b/>
                <w:sz w:val="18"/>
                <w:szCs w:val="18"/>
              </w:rPr>
            </w:pPr>
            <w:r w:rsidRPr="001A1B7A">
              <w:rPr>
                <w:b/>
                <w:sz w:val="18"/>
                <w:szCs w:val="18"/>
              </w:rPr>
              <w:t>EXPRESA</w:t>
            </w:r>
          </w:p>
        </w:tc>
        <w:tc>
          <w:tcPr>
            <w:tcW w:w="580" w:type="pct"/>
            <w:gridSpan w:val="3"/>
            <w:shd w:val="clear" w:color="auto" w:fill="D9D9D9" w:themeFill="background1" w:themeFillShade="D9"/>
          </w:tcPr>
          <w:p w14:paraId="1646C1A2" w14:textId="77777777" w:rsidR="0039427F" w:rsidRPr="001A1B7A" w:rsidRDefault="0039427F" w:rsidP="002212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COMPRENDE</w:t>
            </w:r>
          </w:p>
        </w:tc>
        <w:tc>
          <w:tcPr>
            <w:tcW w:w="1071" w:type="pct"/>
            <w:gridSpan w:val="5"/>
            <w:shd w:val="clear" w:color="auto" w:fill="D9D9D9" w:themeFill="background1" w:themeFillShade="D9"/>
          </w:tcPr>
          <w:p w14:paraId="337F23EB" w14:textId="77777777" w:rsidR="0039427F" w:rsidRPr="001A1B7A" w:rsidRDefault="0039427F" w:rsidP="002212EA">
            <w:pPr>
              <w:jc w:val="center"/>
              <w:rPr>
                <w:b/>
                <w:sz w:val="18"/>
                <w:szCs w:val="18"/>
              </w:rPr>
            </w:pPr>
            <w:r w:rsidRPr="001A1B7A">
              <w:rPr>
                <w:b/>
                <w:sz w:val="18"/>
                <w:szCs w:val="18"/>
              </w:rPr>
              <w:t>EXPRESA</w:t>
            </w:r>
          </w:p>
        </w:tc>
      </w:tr>
      <w:tr w:rsidR="00443EFD" w14:paraId="6B912AB0" w14:textId="77777777" w:rsidTr="00CE0A61">
        <w:trPr>
          <w:cantSplit/>
          <w:trHeight w:val="3569"/>
        </w:trPr>
        <w:tc>
          <w:tcPr>
            <w:tcW w:w="940" w:type="pct"/>
            <w:gridSpan w:val="2"/>
            <w:vMerge/>
          </w:tcPr>
          <w:p w14:paraId="02B85F76" w14:textId="77777777" w:rsidR="002212EA" w:rsidRDefault="002212EA" w:rsidP="002212EA">
            <w:pPr>
              <w:jc w:val="center"/>
              <w:rPr>
                <w:b/>
              </w:rPr>
            </w:pPr>
          </w:p>
        </w:tc>
        <w:tc>
          <w:tcPr>
            <w:tcW w:w="223" w:type="pct"/>
            <w:vMerge w:val="restart"/>
            <w:shd w:val="clear" w:color="auto" w:fill="FFF2CC" w:themeFill="accent4" w:themeFillTint="33"/>
            <w:textDirection w:val="btLr"/>
          </w:tcPr>
          <w:p w14:paraId="7632F24D" w14:textId="77777777" w:rsidR="002212EA" w:rsidRPr="008C0896" w:rsidRDefault="002212EA" w:rsidP="002212EA">
            <w:pPr>
              <w:jc w:val="both"/>
              <w:rPr>
                <w:sz w:val="18"/>
                <w:szCs w:val="18"/>
              </w:rPr>
            </w:pPr>
            <w:r w:rsidRPr="00A552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Señala/expresa </w:t>
            </w:r>
            <w:r w:rsidRPr="0060213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algún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 hecho, lugar, </w:t>
            </w:r>
            <w:r w:rsidRPr="00A552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persona(s) y personaje(s) en ilustraciones, escenificaciones o la vida real, luego de escuchar textos orales breves y senc</w:t>
            </w:r>
            <w:r w:rsidRPr="0060213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illos con vocabulario conocido.</w:t>
            </w:r>
          </w:p>
        </w:tc>
        <w:tc>
          <w:tcPr>
            <w:tcW w:w="227" w:type="pct"/>
            <w:vMerge w:val="restart"/>
            <w:shd w:val="clear" w:color="auto" w:fill="FFF2CC" w:themeFill="accent4" w:themeFillTint="33"/>
            <w:textDirection w:val="btLr"/>
          </w:tcPr>
          <w:p w14:paraId="1B867C46" w14:textId="77777777" w:rsidR="002212EA" w:rsidRPr="008C0896" w:rsidRDefault="002212EA" w:rsidP="002212EA">
            <w:pPr>
              <w:jc w:val="both"/>
              <w:rPr>
                <w:sz w:val="18"/>
                <w:szCs w:val="18"/>
              </w:rPr>
            </w:pPr>
            <w:r w:rsidRPr="00A552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Señala/expresa la secuencia temporal entre ideas a través de dibujos o escenificaciones breves.</w:t>
            </w:r>
          </w:p>
        </w:tc>
        <w:tc>
          <w:tcPr>
            <w:tcW w:w="178" w:type="pct"/>
            <w:vMerge w:val="restart"/>
            <w:shd w:val="clear" w:color="auto" w:fill="C5E0B3" w:themeFill="accent6" w:themeFillTint="66"/>
            <w:textDirection w:val="btLr"/>
          </w:tcPr>
          <w:p w14:paraId="115A3D0F" w14:textId="77777777" w:rsidR="002212EA" w:rsidRPr="008C0896" w:rsidRDefault="002212EA" w:rsidP="002212EA">
            <w:pPr>
              <w:jc w:val="both"/>
              <w:rPr>
                <w:sz w:val="18"/>
                <w:szCs w:val="18"/>
              </w:rPr>
            </w:pPr>
            <w:r w:rsidRPr="00A552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Expresa ideas para comunicar gustos,</w:t>
            </w:r>
            <w:r w:rsidRPr="0060213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 preferencias o necesidades.</w:t>
            </w:r>
          </w:p>
        </w:tc>
        <w:tc>
          <w:tcPr>
            <w:tcW w:w="223" w:type="pct"/>
            <w:vMerge w:val="restart"/>
            <w:shd w:val="clear" w:color="auto" w:fill="C5E0B3" w:themeFill="accent6" w:themeFillTint="66"/>
            <w:textDirection w:val="btLr"/>
          </w:tcPr>
          <w:p w14:paraId="4DE521B2" w14:textId="77777777" w:rsidR="002212EA" w:rsidRPr="008C0896" w:rsidRDefault="002212EA" w:rsidP="002212EA">
            <w:pPr>
              <w:jc w:val="both"/>
              <w:rPr>
                <w:sz w:val="18"/>
                <w:szCs w:val="18"/>
              </w:rPr>
            </w:pPr>
            <w:r w:rsidRPr="00A552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Participa en situaciones comunicativas de su contexto más próximo a través de preguntas y respuestas. Usa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 su lengua materna </w:t>
            </w:r>
            <w:r w:rsidRPr="0060213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cuando es necesario.</w:t>
            </w:r>
          </w:p>
        </w:tc>
        <w:tc>
          <w:tcPr>
            <w:tcW w:w="134" w:type="pct"/>
            <w:vMerge w:val="restart"/>
            <w:shd w:val="clear" w:color="auto" w:fill="C5E0B3" w:themeFill="accent6" w:themeFillTint="66"/>
            <w:textDirection w:val="btLr"/>
          </w:tcPr>
          <w:p w14:paraId="6A4A7ACF" w14:textId="77777777" w:rsidR="002212EA" w:rsidRPr="008C0896" w:rsidRDefault="002212EA" w:rsidP="002212EA">
            <w:pPr>
              <w:jc w:val="both"/>
              <w:rPr>
                <w:sz w:val="18"/>
                <w:szCs w:val="18"/>
              </w:rPr>
            </w:pPr>
            <w:r w:rsidRPr="00A552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Opina sobr</w:t>
            </w:r>
            <w:r w:rsidRPr="0060213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e el texto oral que escucha.</w:t>
            </w:r>
          </w:p>
        </w:tc>
        <w:tc>
          <w:tcPr>
            <w:tcW w:w="222" w:type="pct"/>
            <w:vMerge w:val="restart"/>
            <w:shd w:val="clear" w:color="auto" w:fill="FFF2CC" w:themeFill="accent4" w:themeFillTint="33"/>
            <w:textDirection w:val="btLr"/>
          </w:tcPr>
          <w:p w14:paraId="46564C89" w14:textId="77777777" w:rsidR="002212EA" w:rsidRPr="008C0896" w:rsidRDefault="002212EA" w:rsidP="002212EA">
            <w:pPr>
              <w:jc w:val="both"/>
              <w:rPr>
                <w:sz w:val="18"/>
                <w:szCs w:val="18"/>
              </w:rPr>
            </w:pPr>
            <w:r w:rsidRPr="008C089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Señala </w:t>
            </w:r>
            <w:r w:rsidRPr="0060213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algún</w:t>
            </w:r>
            <w:r w:rsidRPr="008C089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 hecho, </w:t>
            </w:r>
            <w:proofErr w:type="gramStart"/>
            <w:r w:rsidRPr="008C089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lugar,  persona</w:t>
            </w:r>
            <w:proofErr w:type="gramEnd"/>
            <w:r w:rsidRPr="008C089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(s) y personaje(s) en ilustraciones, escenificaciones o la vida real, luego de escuchar textos orales sen</w:t>
            </w:r>
            <w:r w:rsidRPr="0060213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cillos </w:t>
            </w:r>
            <w:r w:rsidRPr="00044A7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con vocabulario variado.</w:t>
            </w:r>
          </w:p>
        </w:tc>
        <w:tc>
          <w:tcPr>
            <w:tcW w:w="177" w:type="pct"/>
            <w:vMerge w:val="restart"/>
            <w:shd w:val="clear" w:color="auto" w:fill="FFF2CC" w:themeFill="accent4" w:themeFillTint="33"/>
            <w:textDirection w:val="btLr"/>
          </w:tcPr>
          <w:p w14:paraId="77C30ED7" w14:textId="77777777" w:rsidR="002212EA" w:rsidRPr="008C0896" w:rsidRDefault="002212EA" w:rsidP="002212EA">
            <w:pPr>
              <w:jc w:val="both"/>
              <w:rPr>
                <w:sz w:val="18"/>
                <w:szCs w:val="18"/>
              </w:rPr>
            </w:pPr>
            <w:r w:rsidRPr="00044A7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Menciona relaciones de semejanza y diferencia y de causa-efecto a través de ilustraciones y/o escenificacion</w:t>
            </w:r>
            <w:r w:rsidRPr="008C089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es breves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177" w:type="pct"/>
            <w:vMerge w:val="restart"/>
            <w:shd w:val="clear" w:color="auto" w:fill="FFF2CC" w:themeFill="accent4" w:themeFillTint="33"/>
            <w:textDirection w:val="btLr"/>
          </w:tcPr>
          <w:p w14:paraId="111D3D9A" w14:textId="77777777" w:rsidR="002212EA" w:rsidRPr="008C0896" w:rsidRDefault="002212EA" w:rsidP="002212EA">
            <w:pPr>
              <w:jc w:val="both"/>
              <w:rPr>
                <w:sz w:val="18"/>
                <w:szCs w:val="18"/>
              </w:rPr>
            </w:pPr>
            <w:r w:rsidRPr="008C089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Señala características implícitas de personas, personajes, animales, seres del entorno, lugares, a través de dibujos y/o 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enunciados.</w:t>
            </w:r>
          </w:p>
        </w:tc>
        <w:tc>
          <w:tcPr>
            <w:tcW w:w="134" w:type="pct"/>
            <w:vMerge w:val="restart"/>
            <w:shd w:val="clear" w:color="auto" w:fill="FFF2CC" w:themeFill="accent4" w:themeFillTint="33"/>
            <w:textDirection w:val="btLr"/>
          </w:tcPr>
          <w:p w14:paraId="29D0FB36" w14:textId="77777777" w:rsidR="002212EA" w:rsidRPr="008C0896" w:rsidRDefault="002212EA" w:rsidP="002212EA">
            <w:pPr>
              <w:jc w:val="both"/>
              <w:rPr>
                <w:sz w:val="18"/>
                <w:szCs w:val="18"/>
              </w:rPr>
            </w:pPr>
            <w:r w:rsidRPr="008C089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Comenta el tema y el propósito comunicativo del texto oral.</w:t>
            </w:r>
          </w:p>
        </w:tc>
        <w:tc>
          <w:tcPr>
            <w:tcW w:w="178" w:type="pct"/>
            <w:vMerge w:val="restart"/>
            <w:shd w:val="clear" w:color="auto" w:fill="C5E0B3" w:themeFill="accent6" w:themeFillTint="66"/>
            <w:textDirection w:val="btLr"/>
          </w:tcPr>
          <w:p w14:paraId="51421E48" w14:textId="77777777" w:rsidR="002212EA" w:rsidRPr="008C0896" w:rsidRDefault="002212EA" w:rsidP="002212EA">
            <w:pPr>
              <w:jc w:val="both"/>
              <w:rPr>
                <w:b/>
                <w:sz w:val="18"/>
                <w:szCs w:val="18"/>
              </w:rPr>
            </w:pPr>
            <w:r w:rsidRPr="0060213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Expresa ideas según la situación comunicativa, el propósito comunicativo y sus destinatarios (humanos y no humanos).</w:t>
            </w:r>
          </w:p>
        </w:tc>
        <w:tc>
          <w:tcPr>
            <w:tcW w:w="179" w:type="pct"/>
            <w:vMerge w:val="restart"/>
            <w:shd w:val="clear" w:color="auto" w:fill="C5E0B3" w:themeFill="accent6" w:themeFillTint="66"/>
            <w:textDirection w:val="btLr"/>
          </w:tcPr>
          <w:p w14:paraId="70909DEC" w14:textId="77777777" w:rsidR="002212EA" w:rsidRPr="008C0896" w:rsidRDefault="002212EA" w:rsidP="002212EA">
            <w:pPr>
              <w:jc w:val="both"/>
              <w:rPr>
                <w:b/>
                <w:sz w:val="18"/>
                <w:szCs w:val="18"/>
              </w:rPr>
            </w:pPr>
            <w:r w:rsidRPr="0060213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Expresa ideas según el tema y ordena ideas con algunos conectores y vocabulario cotidiano.</w:t>
            </w:r>
          </w:p>
        </w:tc>
        <w:tc>
          <w:tcPr>
            <w:tcW w:w="179" w:type="pct"/>
            <w:vMerge w:val="restart"/>
            <w:shd w:val="clear" w:color="auto" w:fill="C5E0B3" w:themeFill="accent6" w:themeFillTint="66"/>
            <w:textDirection w:val="btLr"/>
          </w:tcPr>
          <w:p w14:paraId="77076AE8" w14:textId="77777777" w:rsidR="002212EA" w:rsidRPr="008C0896" w:rsidRDefault="002212EA" w:rsidP="002212EA">
            <w:pPr>
              <w:jc w:val="both"/>
              <w:rPr>
                <w:b/>
                <w:sz w:val="18"/>
                <w:szCs w:val="18"/>
              </w:rPr>
            </w:pPr>
            <w:r w:rsidRPr="0060213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Participa en c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onversaciones con sus pares u otros, respetando los turnos y agregando información oportuna.</w:t>
            </w:r>
          </w:p>
        </w:tc>
        <w:tc>
          <w:tcPr>
            <w:tcW w:w="178" w:type="pct"/>
            <w:vMerge w:val="restart"/>
            <w:shd w:val="clear" w:color="auto" w:fill="C5E0B3" w:themeFill="accent6" w:themeFillTint="66"/>
            <w:textDirection w:val="btLr"/>
          </w:tcPr>
          <w:p w14:paraId="729D3001" w14:textId="77777777" w:rsidR="002212EA" w:rsidRPr="008C0896" w:rsidRDefault="002212EA" w:rsidP="002212EA">
            <w:pPr>
              <w:jc w:val="both"/>
              <w:rPr>
                <w:b/>
                <w:sz w:val="18"/>
                <w:szCs w:val="18"/>
              </w:rPr>
            </w:pPr>
            <w:r w:rsidRPr="0060213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Opina brevemente sobre hechos, personajes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 y acciones.</w:t>
            </w:r>
          </w:p>
        </w:tc>
        <w:tc>
          <w:tcPr>
            <w:tcW w:w="229" w:type="pct"/>
            <w:vMerge w:val="restart"/>
            <w:shd w:val="clear" w:color="auto" w:fill="FFF2CC" w:themeFill="accent4" w:themeFillTint="33"/>
            <w:textDirection w:val="btLr"/>
          </w:tcPr>
          <w:p w14:paraId="13477B98" w14:textId="77777777" w:rsidR="002212EA" w:rsidRPr="008C0896" w:rsidRDefault="002212EA" w:rsidP="002212EA">
            <w:pPr>
              <w:jc w:val="both"/>
              <w:rPr>
                <w:b/>
                <w:sz w:val="18"/>
                <w:szCs w:val="18"/>
              </w:rPr>
            </w:pPr>
            <w:r w:rsidRPr="00A552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Expresa hechos, </w:t>
            </w:r>
            <w:proofErr w:type="gramStart"/>
            <w:r w:rsidRPr="00A552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lugares,  personas</w:t>
            </w:r>
            <w:proofErr w:type="gramEnd"/>
            <w:r w:rsidRPr="00A552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 y personajes en imágenes, escenificaciones o la vida real, luego de escuchar textos orales que usa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n registro formal e informal.</w:t>
            </w:r>
          </w:p>
        </w:tc>
        <w:tc>
          <w:tcPr>
            <w:tcW w:w="177" w:type="pct"/>
            <w:vMerge w:val="restart"/>
            <w:shd w:val="clear" w:color="auto" w:fill="FFF2CC" w:themeFill="accent4" w:themeFillTint="33"/>
            <w:textDirection w:val="btLr"/>
          </w:tcPr>
          <w:p w14:paraId="385D38FB" w14:textId="77777777" w:rsidR="002212EA" w:rsidRPr="008C0896" w:rsidRDefault="002212EA" w:rsidP="002212EA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Expresa</w:t>
            </w:r>
            <w:r w:rsidRPr="00A552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 </w:t>
            </w:r>
            <w:r w:rsidRPr="0060213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 el</w:t>
            </w:r>
            <w:proofErr w:type="gramEnd"/>
            <w:r w:rsidRPr="0060213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 significado de palabras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 a partir del texto oral que escucha</w:t>
            </w:r>
            <w:r w:rsidRPr="0060213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174" w:type="pct"/>
            <w:vMerge w:val="restart"/>
            <w:shd w:val="clear" w:color="auto" w:fill="FFF2CC" w:themeFill="accent4" w:themeFillTint="33"/>
            <w:textDirection w:val="btLr"/>
          </w:tcPr>
          <w:p w14:paraId="6B5FC8F3" w14:textId="77777777" w:rsidR="002212EA" w:rsidRPr="008C0896" w:rsidRDefault="002212EA" w:rsidP="002212EA">
            <w:pPr>
              <w:jc w:val="both"/>
              <w:rPr>
                <w:b/>
                <w:sz w:val="18"/>
                <w:szCs w:val="18"/>
              </w:rPr>
            </w:pPr>
            <w:r w:rsidRPr="00A552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Explica el tema </w:t>
            </w:r>
            <w:r w:rsidRPr="0060213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y propósito</w:t>
            </w:r>
            <w:r w:rsidRPr="00A552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 comunicativo de lo que escucha señalando lo relevante de lo secundario.</w:t>
            </w:r>
          </w:p>
        </w:tc>
        <w:tc>
          <w:tcPr>
            <w:tcW w:w="223" w:type="pct"/>
            <w:vMerge w:val="restart"/>
            <w:shd w:val="clear" w:color="auto" w:fill="C5E0B3" w:themeFill="accent6" w:themeFillTint="66"/>
            <w:textDirection w:val="btLr"/>
          </w:tcPr>
          <w:p w14:paraId="54AD1553" w14:textId="77777777" w:rsidR="002212EA" w:rsidRPr="008C0896" w:rsidRDefault="002212EA" w:rsidP="002212EA">
            <w:pPr>
              <w:jc w:val="both"/>
              <w:rPr>
                <w:b/>
                <w:sz w:val="18"/>
                <w:szCs w:val="18"/>
              </w:rPr>
            </w:pPr>
            <w:r w:rsidRPr="00A552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Expresa el texto oral según la situación comunicativa considerando el </w:t>
            </w:r>
            <w:r w:rsidRPr="0060213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propósito, sus</w:t>
            </w:r>
            <w:r w:rsidRPr="00A552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 destinatarios (humanos y no humanos</w:t>
            </w:r>
            <w:r w:rsidRPr="0060213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), y</w:t>
            </w:r>
            <w:r w:rsidRPr="00A552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 el regist</w:t>
            </w:r>
            <w:r w:rsidRPr="0060213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ro (formal, informal u otro).</w:t>
            </w:r>
          </w:p>
        </w:tc>
        <w:tc>
          <w:tcPr>
            <w:tcW w:w="224" w:type="pct"/>
            <w:vMerge w:val="restart"/>
            <w:shd w:val="clear" w:color="auto" w:fill="C5E0B3" w:themeFill="accent6" w:themeFillTint="66"/>
            <w:textDirection w:val="btLr"/>
          </w:tcPr>
          <w:p w14:paraId="0F180585" w14:textId="77777777" w:rsidR="002212EA" w:rsidRPr="008C0896" w:rsidRDefault="002212EA" w:rsidP="002212EA">
            <w:pPr>
              <w:jc w:val="both"/>
              <w:rPr>
                <w:b/>
                <w:sz w:val="18"/>
                <w:szCs w:val="18"/>
              </w:rPr>
            </w:pPr>
            <w:r w:rsidRPr="00A552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Expresa ideas en torno a un tema y se mantiene en este. Expresa sus ideas </w:t>
            </w:r>
            <w:proofErr w:type="gramStart"/>
            <w:r w:rsidRPr="00A552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usando  conectores</w:t>
            </w:r>
            <w:proofErr w:type="gramEnd"/>
            <w:r w:rsidRPr="00A552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 y referentes (de contraste, de causa, de consecuencia, e</w:t>
            </w:r>
            <w:r w:rsidRPr="0060213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tc.) con vocabulario variado.</w:t>
            </w:r>
          </w:p>
        </w:tc>
        <w:tc>
          <w:tcPr>
            <w:tcW w:w="267" w:type="pct"/>
            <w:vMerge w:val="restart"/>
            <w:shd w:val="clear" w:color="auto" w:fill="C5E0B3" w:themeFill="accent6" w:themeFillTint="66"/>
            <w:textDirection w:val="btLr"/>
          </w:tcPr>
          <w:p w14:paraId="2798762A" w14:textId="77777777" w:rsidR="002212EA" w:rsidRPr="008C0896" w:rsidRDefault="002212EA" w:rsidP="002212EA">
            <w:pPr>
              <w:jc w:val="both"/>
              <w:rPr>
                <w:b/>
                <w:sz w:val="18"/>
                <w:szCs w:val="18"/>
              </w:rPr>
            </w:pPr>
            <w:r w:rsidRPr="00A552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Participa en 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conversaciones con diversos actores </w:t>
            </w:r>
            <w:proofErr w:type="gramStart"/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de </w:t>
            </w:r>
            <w:r w:rsidRPr="00A552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 su</w:t>
            </w:r>
            <w:proofErr w:type="gramEnd"/>
            <w:r w:rsidRPr="00A552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 contexto más próximo agregando información oportuna al tema. Respeta los turnos de la conversación de acuerdo a </w:t>
            </w:r>
            <w:r w:rsidRPr="0060213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las normas de cortesía local.</w:t>
            </w:r>
          </w:p>
        </w:tc>
        <w:tc>
          <w:tcPr>
            <w:tcW w:w="179" w:type="pct"/>
            <w:vMerge w:val="restart"/>
            <w:shd w:val="clear" w:color="auto" w:fill="C5E0B3" w:themeFill="accent6" w:themeFillTint="66"/>
            <w:textDirection w:val="btLr"/>
          </w:tcPr>
          <w:p w14:paraId="1EFA019A" w14:textId="77777777" w:rsidR="002212EA" w:rsidRPr="008C0896" w:rsidRDefault="002212EA" w:rsidP="002212EA">
            <w:pPr>
              <w:jc w:val="both"/>
              <w:rPr>
                <w:b/>
                <w:sz w:val="18"/>
                <w:szCs w:val="18"/>
              </w:rPr>
            </w:pPr>
            <w:r w:rsidRPr="00A552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Opina sobre 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temas,</w:t>
            </w:r>
            <w:r w:rsidRPr="00A552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 ideas principales/globales, así como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 el propósito comunicativo de un texto oral.</w:t>
            </w:r>
          </w:p>
        </w:tc>
        <w:tc>
          <w:tcPr>
            <w:tcW w:w="178" w:type="pct"/>
            <w:vMerge w:val="restart"/>
            <w:shd w:val="clear" w:color="auto" w:fill="C5E0B3" w:themeFill="accent6" w:themeFillTint="66"/>
            <w:textDirection w:val="btLr"/>
          </w:tcPr>
          <w:p w14:paraId="781C2A56" w14:textId="77777777" w:rsidR="002212EA" w:rsidRPr="008C0896" w:rsidRDefault="002212EA" w:rsidP="002212EA">
            <w:pPr>
              <w:jc w:val="both"/>
              <w:rPr>
                <w:b/>
                <w:sz w:val="18"/>
                <w:szCs w:val="18"/>
              </w:rPr>
            </w:pPr>
            <w:r w:rsidRPr="00A552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Justifica su posición sobre lo que dice el texto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 oral</w:t>
            </w:r>
            <w:r w:rsidRPr="00A552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.</w:t>
            </w:r>
          </w:p>
        </w:tc>
      </w:tr>
      <w:tr w:rsidR="00443EFD" w14:paraId="7AC9D3EC" w14:textId="77777777" w:rsidTr="00443EFD">
        <w:trPr>
          <w:cantSplit/>
          <w:trHeight w:val="70"/>
        </w:trPr>
        <w:tc>
          <w:tcPr>
            <w:tcW w:w="179" w:type="pct"/>
          </w:tcPr>
          <w:p w14:paraId="3B1F8F1C" w14:textId="77777777" w:rsidR="002212EA" w:rsidRPr="002212EA" w:rsidRDefault="002212EA" w:rsidP="002212EA">
            <w:pPr>
              <w:jc w:val="center"/>
              <w:rPr>
                <w:b/>
                <w:sz w:val="20"/>
              </w:rPr>
            </w:pPr>
            <w:proofErr w:type="spellStart"/>
            <w:r w:rsidRPr="002212EA">
              <w:rPr>
                <w:b/>
                <w:sz w:val="20"/>
              </w:rPr>
              <w:t>N°</w:t>
            </w:r>
            <w:proofErr w:type="spellEnd"/>
          </w:p>
        </w:tc>
        <w:tc>
          <w:tcPr>
            <w:tcW w:w="761" w:type="pct"/>
          </w:tcPr>
          <w:p w14:paraId="44C1F1AC" w14:textId="77777777" w:rsidR="002212EA" w:rsidRPr="002212EA" w:rsidRDefault="002212EA" w:rsidP="002212EA">
            <w:pPr>
              <w:jc w:val="center"/>
              <w:rPr>
                <w:b/>
                <w:sz w:val="20"/>
              </w:rPr>
            </w:pPr>
            <w:r w:rsidRPr="002212EA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223" w:type="pct"/>
            <w:vMerge/>
            <w:shd w:val="clear" w:color="auto" w:fill="FFF2CC" w:themeFill="accent4" w:themeFillTint="33"/>
            <w:textDirection w:val="btLr"/>
          </w:tcPr>
          <w:p w14:paraId="5F613EC8" w14:textId="77777777" w:rsidR="002212EA" w:rsidRPr="00A5529C" w:rsidRDefault="002212EA" w:rsidP="002212EA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7" w:type="pct"/>
            <w:vMerge/>
            <w:shd w:val="clear" w:color="auto" w:fill="FFF2CC" w:themeFill="accent4" w:themeFillTint="33"/>
            <w:textDirection w:val="btLr"/>
          </w:tcPr>
          <w:p w14:paraId="30B25CB1" w14:textId="77777777" w:rsidR="002212EA" w:rsidRPr="00A5529C" w:rsidRDefault="002212EA" w:rsidP="002212EA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78" w:type="pct"/>
            <w:vMerge/>
            <w:shd w:val="clear" w:color="auto" w:fill="C5E0B3" w:themeFill="accent6" w:themeFillTint="66"/>
            <w:textDirection w:val="btLr"/>
          </w:tcPr>
          <w:p w14:paraId="459ACA91" w14:textId="77777777" w:rsidR="002212EA" w:rsidRPr="00A5529C" w:rsidRDefault="002212EA" w:rsidP="002212EA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3" w:type="pct"/>
            <w:vMerge/>
            <w:shd w:val="clear" w:color="auto" w:fill="C5E0B3" w:themeFill="accent6" w:themeFillTint="66"/>
            <w:textDirection w:val="btLr"/>
          </w:tcPr>
          <w:p w14:paraId="5E59F577" w14:textId="77777777" w:rsidR="002212EA" w:rsidRPr="00A5529C" w:rsidRDefault="002212EA" w:rsidP="002212EA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34" w:type="pct"/>
            <w:vMerge/>
            <w:shd w:val="clear" w:color="auto" w:fill="C5E0B3" w:themeFill="accent6" w:themeFillTint="66"/>
            <w:textDirection w:val="btLr"/>
          </w:tcPr>
          <w:p w14:paraId="3C2AB970" w14:textId="77777777" w:rsidR="002212EA" w:rsidRPr="00A5529C" w:rsidRDefault="002212EA" w:rsidP="002212EA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2" w:type="pct"/>
            <w:vMerge/>
            <w:shd w:val="clear" w:color="auto" w:fill="FFF2CC" w:themeFill="accent4" w:themeFillTint="33"/>
            <w:textDirection w:val="btLr"/>
          </w:tcPr>
          <w:p w14:paraId="4E18C40B" w14:textId="77777777" w:rsidR="002212EA" w:rsidRPr="008C0896" w:rsidRDefault="002212EA" w:rsidP="002212EA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77" w:type="pct"/>
            <w:vMerge/>
            <w:shd w:val="clear" w:color="auto" w:fill="FFF2CC" w:themeFill="accent4" w:themeFillTint="33"/>
            <w:textDirection w:val="btLr"/>
          </w:tcPr>
          <w:p w14:paraId="2725C957" w14:textId="77777777" w:rsidR="002212EA" w:rsidRPr="00044A74" w:rsidRDefault="002212EA" w:rsidP="002212EA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77" w:type="pct"/>
            <w:vMerge/>
            <w:shd w:val="clear" w:color="auto" w:fill="FFF2CC" w:themeFill="accent4" w:themeFillTint="33"/>
            <w:textDirection w:val="btLr"/>
          </w:tcPr>
          <w:p w14:paraId="6FA9E54B" w14:textId="77777777" w:rsidR="002212EA" w:rsidRPr="008C0896" w:rsidRDefault="002212EA" w:rsidP="002212EA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34" w:type="pct"/>
            <w:vMerge/>
            <w:shd w:val="clear" w:color="auto" w:fill="FFF2CC" w:themeFill="accent4" w:themeFillTint="33"/>
            <w:textDirection w:val="btLr"/>
          </w:tcPr>
          <w:p w14:paraId="63CE7484" w14:textId="77777777" w:rsidR="002212EA" w:rsidRPr="008C0896" w:rsidRDefault="002212EA" w:rsidP="002212EA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78" w:type="pct"/>
            <w:vMerge/>
            <w:shd w:val="clear" w:color="auto" w:fill="C5E0B3" w:themeFill="accent6" w:themeFillTint="66"/>
            <w:textDirection w:val="btLr"/>
          </w:tcPr>
          <w:p w14:paraId="0258D8FA" w14:textId="77777777" w:rsidR="002212EA" w:rsidRPr="00602131" w:rsidRDefault="002212EA" w:rsidP="002212EA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79" w:type="pct"/>
            <w:vMerge/>
            <w:shd w:val="clear" w:color="auto" w:fill="C5E0B3" w:themeFill="accent6" w:themeFillTint="66"/>
            <w:textDirection w:val="btLr"/>
          </w:tcPr>
          <w:p w14:paraId="2588AD50" w14:textId="77777777" w:rsidR="002212EA" w:rsidRPr="00602131" w:rsidRDefault="002212EA" w:rsidP="002212EA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79" w:type="pct"/>
            <w:vMerge/>
            <w:shd w:val="clear" w:color="auto" w:fill="C5E0B3" w:themeFill="accent6" w:themeFillTint="66"/>
            <w:textDirection w:val="btLr"/>
          </w:tcPr>
          <w:p w14:paraId="076D9C47" w14:textId="77777777" w:rsidR="002212EA" w:rsidRPr="00602131" w:rsidRDefault="002212EA" w:rsidP="002212EA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78" w:type="pct"/>
            <w:vMerge/>
            <w:shd w:val="clear" w:color="auto" w:fill="C5E0B3" w:themeFill="accent6" w:themeFillTint="66"/>
            <w:textDirection w:val="btLr"/>
          </w:tcPr>
          <w:p w14:paraId="1310FB7B" w14:textId="77777777" w:rsidR="002212EA" w:rsidRPr="00602131" w:rsidRDefault="002212EA" w:rsidP="002212EA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9" w:type="pct"/>
            <w:vMerge/>
            <w:shd w:val="clear" w:color="auto" w:fill="FFF2CC" w:themeFill="accent4" w:themeFillTint="33"/>
            <w:textDirection w:val="btLr"/>
          </w:tcPr>
          <w:p w14:paraId="0D8C4D31" w14:textId="77777777" w:rsidR="002212EA" w:rsidRPr="00A5529C" w:rsidRDefault="002212EA" w:rsidP="002212EA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77" w:type="pct"/>
            <w:vMerge/>
            <w:shd w:val="clear" w:color="auto" w:fill="FFF2CC" w:themeFill="accent4" w:themeFillTint="33"/>
            <w:textDirection w:val="btLr"/>
          </w:tcPr>
          <w:p w14:paraId="5A7A0A6B" w14:textId="77777777" w:rsidR="002212EA" w:rsidRDefault="002212EA" w:rsidP="002212EA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74" w:type="pct"/>
            <w:vMerge/>
            <w:shd w:val="clear" w:color="auto" w:fill="FFF2CC" w:themeFill="accent4" w:themeFillTint="33"/>
            <w:textDirection w:val="btLr"/>
          </w:tcPr>
          <w:p w14:paraId="16EE9EDD" w14:textId="77777777" w:rsidR="002212EA" w:rsidRPr="00A5529C" w:rsidRDefault="002212EA" w:rsidP="002212EA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3" w:type="pct"/>
            <w:vMerge/>
            <w:shd w:val="clear" w:color="auto" w:fill="C5E0B3" w:themeFill="accent6" w:themeFillTint="66"/>
            <w:textDirection w:val="btLr"/>
          </w:tcPr>
          <w:p w14:paraId="5B513EA7" w14:textId="77777777" w:rsidR="002212EA" w:rsidRPr="00A5529C" w:rsidRDefault="002212EA" w:rsidP="002212EA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4" w:type="pct"/>
            <w:vMerge/>
            <w:shd w:val="clear" w:color="auto" w:fill="C5E0B3" w:themeFill="accent6" w:themeFillTint="66"/>
            <w:textDirection w:val="btLr"/>
          </w:tcPr>
          <w:p w14:paraId="56DD799D" w14:textId="77777777" w:rsidR="002212EA" w:rsidRPr="00A5529C" w:rsidRDefault="002212EA" w:rsidP="002212EA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7" w:type="pct"/>
            <w:vMerge/>
            <w:shd w:val="clear" w:color="auto" w:fill="C5E0B3" w:themeFill="accent6" w:themeFillTint="66"/>
            <w:textDirection w:val="btLr"/>
          </w:tcPr>
          <w:p w14:paraId="098F59ED" w14:textId="77777777" w:rsidR="002212EA" w:rsidRPr="00A5529C" w:rsidRDefault="002212EA" w:rsidP="002212EA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79" w:type="pct"/>
            <w:vMerge/>
            <w:shd w:val="clear" w:color="auto" w:fill="C5E0B3" w:themeFill="accent6" w:themeFillTint="66"/>
            <w:textDirection w:val="btLr"/>
          </w:tcPr>
          <w:p w14:paraId="5B797D10" w14:textId="77777777" w:rsidR="002212EA" w:rsidRPr="00A5529C" w:rsidRDefault="002212EA" w:rsidP="002212EA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78" w:type="pct"/>
            <w:vMerge/>
            <w:shd w:val="clear" w:color="auto" w:fill="C5E0B3" w:themeFill="accent6" w:themeFillTint="66"/>
            <w:textDirection w:val="btLr"/>
          </w:tcPr>
          <w:p w14:paraId="5EBFAFD8" w14:textId="77777777" w:rsidR="002212EA" w:rsidRPr="00A5529C" w:rsidRDefault="002212EA" w:rsidP="002212EA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</w:tr>
      <w:tr w:rsidR="00443EFD" w14:paraId="1569B81F" w14:textId="77777777" w:rsidTr="00443EFD">
        <w:trPr>
          <w:cantSplit/>
          <w:trHeight w:val="161"/>
        </w:trPr>
        <w:tc>
          <w:tcPr>
            <w:tcW w:w="179" w:type="pct"/>
          </w:tcPr>
          <w:p w14:paraId="2BD3F880" w14:textId="77777777" w:rsidR="0039427F" w:rsidRPr="002212EA" w:rsidRDefault="002212EA" w:rsidP="002212EA">
            <w:pPr>
              <w:jc w:val="center"/>
            </w:pPr>
            <w:r>
              <w:t>01</w:t>
            </w:r>
          </w:p>
        </w:tc>
        <w:tc>
          <w:tcPr>
            <w:tcW w:w="761" w:type="pct"/>
          </w:tcPr>
          <w:p w14:paraId="7DF11266" w14:textId="77777777" w:rsidR="0039427F" w:rsidRPr="002212EA" w:rsidRDefault="0039427F" w:rsidP="002212EA"/>
        </w:tc>
        <w:tc>
          <w:tcPr>
            <w:tcW w:w="223" w:type="pct"/>
          </w:tcPr>
          <w:p w14:paraId="245BD355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71C73C84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03698F97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14:paraId="03B63C3F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" w:type="pct"/>
          </w:tcPr>
          <w:p w14:paraId="0131ECB2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14:paraId="735217CB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2F67AA41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36FB4705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" w:type="pct"/>
          </w:tcPr>
          <w:p w14:paraId="60E068A0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1C1AABDA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14:paraId="463F88FC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14:paraId="0E770DA2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0852AA6A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" w:type="pct"/>
          </w:tcPr>
          <w:p w14:paraId="66605E93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1A1924D7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" w:type="pct"/>
          </w:tcPr>
          <w:p w14:paraId="51A7141C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14:paraId="11BB655E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14:paraId="5D2C8FE7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14:paraId="11997912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14:paraId="47C66D72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22619A50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</w:tr>
      <w:tr w:rsidR="00443EFD" w14:paraId="6A0377F3" w14:textId="77777777" w:rsidTr="00443EFD">
        <w:trPr>
          <w:cantSplit/>
          <w:trHeight w:val="272"/>
        </w:trPr>
        <w:tc>
          <w:tcPr>
            <w:tcW w:w="179" w:type="pct"/>
          </w:tcPr>
          <w:p w14:paraId="13C93490" w14:textId="77777777" w:rsidR="0039427F" w:rsidRPr="002212EA" w:rsidRDefault="002212EA" w:rsidP="00221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1" w:type="pct"/>
          </w:tcPr>
          <w:p w14:paraId="28F22DBD" w14:textId="77777777" w:rsidR="0039427F" w:rsidRPr="002212EA" w:rsidRDefault="0039427F" w:rsidP="002212EA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14:paraId="6DD172B1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1729D1A3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3A5C0BE5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14:paraId="78411413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" w:type="pct"/>
          </w:tcPr>
          <w:p w14:paraId="73AC0C78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14:paraId="2A674344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568C624A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62A3A1DF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" w:type="pct"/>
          </w:tcPr>
          <w:p w14:paraId="3A85E4EB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3DABDD58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14:paraId="055747DF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14:paraId="006CF3C2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6ED0005D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" w:type="pct"/>
          </w:tcPr>
          <w:p w14:paraId="3CAAD40A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00956A5D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" w:type="pct"/>
          </w:tcPr>
          <w:p w14:paraId="7F1E2662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14:paraId="42B36B13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14:paraId="781F8573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14:paraId="6C4F8CE7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14:paraId="42DD6B23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4363E2E0" w14:textId="77777777" w:rsidR="0039427F" w:rsidRPr="002212EA" w:rsidRDefault="0039427F" w:rsidP="002212EA">
            <w:pPr>
              <w:jc w:val="both"/>
              <w:rPr>
                <w:sz w:val="20"/>
                <w:szCs w:val="20"/>
              </w:rPr>
            </w:pPr>
          </w:p>
        </w:tc>
      </w:tr>
      <w:tr w:rsidR="00443EFD" w14:paraId="4F01FB6C" w14:textId="77777777" w:rsidTr="00443EFD">
        <w:trPr>
          <w:cantSplit/>
          <w:trHeight w:val="272"/>
        </w:trPr>
        <w:tc>
          <w:tcPr>
            <w:tcW w:w="179" w:type="pct"/>
          </w:tcPr>
          <w:p w14:paraId="221D978C" w14:textId="77777777" w:rsidR="002A3912" w:rsidRPr="002212EA" w:rsidRDefault="002A3912" w:rsidP="002A3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61" w:type="pct"/>
          </w:tcPr>
          <w:p w14:paraId="644B8968" w14:textId="77777777" w:rsidR="002A3912" w:rsidRPr="002212EA" w:rsidRDefault="002A3912" w:rsidP="002A3912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14:paraId="40E359C9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6CF84949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0C206A7C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14:paraId="52A1DF5A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" w:type="pct"/>
          </w:tcPr>
          <w:p w14:paraId="27026467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14:paraId="21D27BB1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22DFF897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055070AE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" w:type="pct"/>
          </w:tcPr>
          <w:p w14:paraId="79FF830C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5A535A45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14:paraId="4ABAED18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14:paraId="00269E5E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64963E29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" w:type="pct"/>
          </w:tcPr>
          <w:p w14:paraId="72DB85B5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6AA55EAC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" w:type="pct"/>
          </w:tcPr>
          <w:p w14:paraId="652DD84E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14:paraId="2AD010CA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14:paraId="0B20D0CE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14:paraId="04F723E4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14:paraId="18288605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65AA3D63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</w:tr>
      <w:tr w:rsidR="00443EFD" w14:paraId="4A666E7C" w14:textId="77777777" w:rsidTr="00443EFD">
        <w:trPr>
          <w:cantSplit/>
          <w:trHeight w:val="272"/>
        </w:trPr>
        <w:tc>
          <w:tcPr>
            <w:tcW w:w="179" w:type="pct"/>
          </w:tcPr>
          <w:p w14:paraId="1A172CC3" w14:textId="77777777" w:rsidR="002A3912" w:rsidRPr="002212EA" w:rsidRDefault="002A3912" w:rsidP="002A3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61" w:type="pct"/>
          </w:tcPr>
          <w:p w14:paraId="061CF61B" w14:textId="77777777" w:rsidR="002A3912" w:rsidRPr="002212EA" w:rsidRDefault="002A3912" w:rsidP="002A3912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14:paraId="201A254E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2615DD5B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2FD9B27E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14:paraId="4DA15BB9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" w:type="pct"/>
          </w:tcPr>
          <w:p w14:paraId="42489AC7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14:paraId="7666A493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5AC484E6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402B622B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" w:type="pct"/>
          </w:tcPr>
          <w:p w14:paraId="5B61D3B3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53037030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14:paraId="45F3CC6F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14:paraId="34F6A6DA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756BBB94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" w:type="pct"/>
          </w:tcPr>
          <w:p w14:paraId="41081A6C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6EEA6C3C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" w:type="pct"/>
          </w:tcPr>
          <w:p w14:paraId="3247332F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14:paraId="70834F70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14:paraId="788B72D2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14:paraId="18C0DB4D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14:paraId="39A9D9F0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441A922C" w14:textId="77777777" w:rsidR="002A3912" w:rsidRPr="002212EA" w:rsidRDefault="002A3912" w:rsidP="002A3912">
            <w:pPr>
              <w:jc w:val="both"/>
              <w:rPr>
                <w:sz w:val="20"/>
                <w:szCs w:val="20"/>
              </w:rPr>
            </w:pPr>
          </w:p>
        </w:tc>
      </w:tr>
      <w:tr w:rsidR="009F226E" w14:paraId="3E610704" w14:textId="77777777" w:rsidTr="00443EFD">
        <w:trPr>
          <w:cantSplit/>
          <w:trHeight w:val="272"/>
        </w:trPr>
        <w:tc>
          <w:tcPr>
            <w:tcW w:w="179" w:type="pct"/>
          </w:tcPr>
          <w:p w14:paraId="56A97658" w14:textId="77777777" w:rsidR="009F226E" w:rsidRDefault="009F226E" w:rsidP="002A3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1" w:type="pct"/>
          </w:tcPr>
          <w:p w14:paraId="3E2DEC01" w14:textId="77777777" w:rsidR="009F226E" w:rsidRPr="002212EA" w:rsidRDefault="009F226E" w:rsidP="002A3912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14:paraId="02C3BAA2" w14:textId="77777777" w:rsidR="009F226E" w:rsidRPr="002212EA" w:rsidRDefault="009F226E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29DB8B48" w14:textId="77777777" w:rsidR="009F226E" w:rsidRPr="002212EA" w:rsidRDefault="009F226E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667B0600" w14:textId="77777777" w:rsidR="009F226E" w:rsidRPr="002212EA" w:rsidRDefault="009F226E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14:paraId="18A20B5D" w14:textId="77777777" w:rsidR="009F226E" w:rsidRPr="002212EA" w:rsidRDefault="009F226E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" w:type="pct"/>
          </w:tcPr>
          <w:p w14:paraId="1B9AAEB4" w14:textId="77777777" w:rsidR="009F226E" w:rsidRPr="002212EA" w:rsidRDefault="009F226E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14:paraId="182CE08C" w14:textId="77777777" w:rsidR="009F226E" w:rsidRPr="002212EA" w:rsidRDefault="009F226E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0CAF1455" w14:textId="77777777" w:rsidR="009F226E" w:rsidRPr="002212EA" w:rsidRDefault="009F226E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33ABC092" w14:textId="77777777" w:rsidR="009F226E" w:rsidRPr="002212EA" w:rsidRDefault="009F226E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" w:type="pct"/>
          </w:tcPr>
          <w:p w14:paraId="5F0763A6" w14:textId="77777777" w:rsidR="009F226E" w:rsidRPr="002212EA" w:rsidRDefault="009F226E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3986C380" w14:textId="77777777" w:rsidR="009F226E" w:rsidRPr="002212EA" w:rsidRDefault="009F226E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14:paraId="0206EA6F" w14:textId="77777777" w:rsidR="009F226E" w:rsidRPr="002212EA" w:rsidRDefault="009F226E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14:paraId="5E5C4B23" w14:textId="77777777" w:rsidR="009F226E" w:rsidRPr="002212EA" w:rsidRDefault="009F226E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15BB5B01" w14:textId="77777777" w:rsidR="009F226E" w:rsidRPr="002212EA" w:rsidRDefault="009F226E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" w:type="pct"/>
          </w:tcPr>
          <w:p w14:paraId="4F9F0550" w14:textId="77777777" w:rsidR="009F226E" w:rsidRPr="002212EA" w:rsidRDefault="009F226E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14:paraId="229BA0A3" w14:textId="77777777" w:rsidR="009F226E" w:rsidRPr="002212EA" w:rsidRDefault="009F226E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" w:type="pct"/>
          </w:tcPr>
          <w:p w14:paraId="476E4722" w14:textId="77777777" w:rsidR="009F226E" w:rsidRPr="002212EA" w:rsidRDefault="009F226E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14:paraId="6CABCCD9" w14:textId="77777777" w:rsidR="009F226E" w:rsidRPr="002212EA" w:rsidRDefault="009F226E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14:paraId="15DE9772" w14:textId="77777777" w:rsidR="009F226E" w:rsidRPr="002212EA" w:rsidRDefault="009F226E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14:paraId="1764B893" w14:textId="77777777" w:rsidR="009F226E" w:rsidRPr="002212EA" w:rsidRDefault="009F226E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14:paraId="0E098FCF" w14:textId="77777777" w:rsidR="009F226E" w:rsidRPr="002212EA" w:rsidRDefault="009F226E" w:rsidP="002A3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14:paraId="1FDEB8B7" w14:textId="77777777" w:rsidR="009F226E" w:rsidRPr="002212EA" w:rsidRDefault="009F226E" w:rsidP="002A3912">
            <w:pPr>
              <w:jc w:val="both"/>
              <w:rPr>
                <w:sz w:val="20"/>
                <w:szCs w:val="20"/>
              </w:rPr>
            </w:pPr>
          </w:p>
        </w:tc>
      </w:tr>
    </w:tbl>
    <w:p w14:paraId="3CFEE453" w14:textId="77777777" w:rsidR="00CE0A61" w:rsidRDefault="00CE0A61" w:rsidP="008469E9">
      <w:pPr>
        <w:spacing w:after="0" w:line="240" w:lineRule="auto"/>
        <w:jc w:val="center"/>
        <w:rPr>
          <w:rFonts w:ascii="Arial Narrow" w:eastAsia="Calibri" w:hAnsi="Arial Narrow" w:cs="Calibri"/>
          <w:b/>
          <w:sz w:val="18"/>
          <w:szCs w:val="18"/>
          <w:lang w:val="es-MX"/>
        </w:rPr>
      </w:pPr>
    </w:p>
    <w:p w14:paraId="25358ABE" w14:textId="77777777" w:rsidR="00CE0A61" w:rsidRDefault="00CE0A61" w:rsidP="008469E9">
      <w:pPr>
        <w:spacing w:after="0" w:line="240" w:lineRule="auto"/>
        <w:jc w:val="center"/>
        <w:rPr>
          <w:rFonts w:ascii="Arial Narrow" w:eastAsia="Calibri" w:hAnsi="Arial Narrow" w:cs="Calibri"/>
          <w:b/>
          <w:sz w:val="18"/>
          <w:szCs w:val="18"/>
          <w:lang w:val="es-MX"/>
        </w:rPr>
      </w:pPr>
    </w:p>
    <w:p w14:paraId="4BB5FD15" w14:textId="77777777" w:rsidR="00CE0A61" w:rsidRDefault="00CE0A61" w:rsidP="008469E9">
      <w:pPr>
        <w:spacing w:after="0" w:line="240" w:lineRule="auto"/>
        <w:jc w:val="center"/>
        <w:rPr>
          <w:rFonts w:ascii="Arial Narrow" w:eastAsia="Calibri" w:hAnsi="Arial Narrow" w:cs="Calibri"/>
          <w:b/>
          <w:sz w:val="18"/>
          <w:szCs w:val="18"/>
          <w:lang w:val="es-MX"/>
        </w:rPr>
      </w:pPr>
    </w:p>
    <w:p w14:paraId="614F8B6F" w14:textId="77777777" w:rsidR="00CE0A61" w:rsidRDefault="00CE0A61" w:rsidP="008469E9">
      <w:pPr>
        <w:spacing w:after="0" w:line="240" w:lineRule="auto"/>
        <w:jc w:val="center"/>
        <w:rPr>
          <w:rFonts w:ascii="Arial Narrow" w:eastAsia="Calibri" w:hAnsi="Arial Narrow" w:cs="Calibri"/>
          <w:b/>
          <w:sz w:val="18"/>
          <w:szCs w:val="18"/>
          <w:lang w:val="es-MX"/>
        </w:rPr>
      </w:pPr>
    </w:p>
    <w:p w14:paraId="3001555B" w14:textId="77777777" w:rsidR="00CE0A61" w:rsidRDefault="00CE0A61" w:rsidP="008469E9">
      <w:pPr>
        <w:spacing w:after="0" w:line="240" w:lineRule="auto"/>
        <w:jc w:val="center"/>
        <w:rPr>
          <w:rFonts w:ascii="Arial Narrow" w:eastAsia="Calibri" w:hAnsi="Arial Narrow" w:cs="Calibri"/>
          <w:b/>
          <w:sz w:val="18"/>
          <w:szCs w:val="18"/>
          <w:lang w:val="es-MX"/>
        </w:rPr>
      </w:pPr>
    </w:p>
    <w:p w14:paraId="780928FC" w14:textId="77777777" w:rsidR="00CE0A61" w:rsidRDefault="00CE0A61" w:rsidP="008469E9">
      <w:pPr>
        <w:spacing w:after="0" w:line="240" w:lineRule="auto"/>
        <w:jc w:val="center"/>
        <w:rPr>
          <w:rFonts w:ascii="Arial Narrow" w:eastAsia="Calibri" w:hAnsi="Arial Narrow" w:cs="Calibri"/>
          <w:b/>
          <w:sz w:val="18"/>
          <w:szCs w:val="18"/>
          <w:lang w:val="es-MX"/>
        </w:rPr>
      </w:pPr>
    </w:p>
    <w:p w14:paraId="5EA99D7B" w14:textId="77777777" w:rsidR="00CE0A61" w:rsidRDefault="00CE0A61" w:rsidP="008469E9">
      <w:pPr>
        <w:spacing w:after="0" w:line="240" w:lineRule="auto"/>
        <w:jc w:val="center"/>
        <w:rPr>
          <w:rFonts w:ascii="Arial Narrow" w:eastAsia="Calibri" w:hAnsi="Arial Narrow" w:cs="Calibri"/>
          <w:b/>
          <w:sz w:val="18"/>
          <w:szCs w:val="18"/>
          <w:lang w:val="es-MX"/>
        </w:rPr>
      </w:pPr>
    </w:p>
    <w:p w14:paraId="4918354B" w14:textId="77777777" w:rsidR="00CE0A61" w:rsidRDefault="00CE0A61" w:rsidP="008469E9">
      <w:pPr>
        <w:spacing w:after="0" w:line="240" w:lineRule="auto"/>
        <w:jc w:val="center"/>
        <w:rPr>
          <w:rFonts w:ascii="Arial Narrow" w:eastAsia="Calibri" w:hAnsi="Arial Narrow" w:cs="Calibri"/>
          <w:b/>
          <w:sz w:val="18"/>
          <w:szCs w:val="18"/>
          <w:lang w:val="es-MX"/>
        </w:rPr>
      </w:pPr>
    </w:p>
    <w:p w14:paraId="520FD02D" w14:textId="77777777" w:rsidR="00CE0A61" w:rsidRDefault="00CE0A61" w:rsidP="008469E9">
      <w:pPr>
        <w:spacing w:after="0" w:line="240" w:lineRule="auto"/>
        <w:jc w:val="center"/>
        <w:rPr>
          <w:rFonts w:ascii="Arial Narrow" w:eastAsia="Calibri" w:hAnsi="Arial Narrow" w:cs="Calibri"/>
          <w:b/>
          <w:sz w:val="18"/>
          <w:szCs w:val="18"/>
          <w:lang w:val="es-MX"/>
        </w:rPr>
      </w:pPr>
    </w:p>
    <w:p w14:paraId="24CAEA77" w14:textId="77777777" w:rsidR="00CE0A61" w:rsidRDefault="00CE0A61" w:rsidP="008469E9">
      <w:pPr>
        <w:spacing w:after="0" w:line="240" w:lineRule="auto"/>
        <w:jc w:val="center"/>
        <w:rPr>
          <w:rFonts w:ascii="Arial Narrow" w:eastAsia="Calibri" w:hAnsi="Arial Narrow" w:cs="Calibri"/>
          <w:b/>
          <w:sz w:val="18"/>
          <w:szCs w:val="18"/>
          <w:lang w:val="es-MX"/>
        </w:rPr>
      </w:pPr>
    </w:p>
    <w:p w14:paraId="481B158D" w14:textId="77777777" w:rsidR="00CE0A61" w:rsidRDefault="00CE0A61" w:rsidP="008469E9">
      <w:pPr>
        <w:spacing w:after="0" w:line="240" w:lineRule="auto"/>
        <w:jc w:val="center"/>
        <w:rPr>
          <w:rFonts w:ascii="Arial Narrow" w:eastAsia="Calibri" w:hAnsi="Arial Narrow" w:cs="Calibri"/>
          <w:b/>
          <w:sz w:val="18"/>
          <w:szCs w:val="18"/>
          <w:lang w:val="es-MX"/>
        </w:rPr>
      </w:pPr>
    </w:p>
    <w:p w14:paraId="496DB7F9" w14:textId="77777777" w:rsidR="00CE0A61" w:rsidRDefault="00CE0A61" w:rsidP="008469E9">
      <w:pPr>
        <w:spacing w:after="0" w:line="240" w:lineRule="auto"/>
        <w:jc w:val="center"/>
        <w:rPr>
          <w:rFonts w:ascii="Arial Narrow" w:eastAsia="Calibri" w:hAnsi="Arial Narrow" w:cs="Calibri"/>
          <w:b/>
          <w:sz w:val="18"/>
          <w:szCs w:val="18"/>
          <w:lang w:val="es-MX"/>
        </w:rPr>
      </w:pPr>
    </w:p>
    <w:p w14:paraId="2B5709AF" w14:textId="5216A2BB" w:rsidR="00B00DFE" w:rsidRDefault="00B00DFE" w:rsidP="008469E9">
      <w:pPr>
        <w:spacing w:after="0" w:line="240" w:lineRule="auto"/>
        <w:jc w:val="center"/>
        <w:rPr>
          <w:rFonts w:ascii="Arial Narrow" w:eastAsia="Calibri" w:hAnsi="Arial Narrow" w:cs="Calibri"/>
          <w:b/>
          <w:sz w:val="18"/>
          <w:szCs w:val="18"/>
          <w:lang w:val="es-MX"/>
        </w:rPr>
      </w:pPr>
      <w:r>
        <w:rPr>
          <w:rFonts w:ascii="Arial Narrow" w:eastAsia="Calibri" w:hAnsi="Arial Narrow" w:cs="Calibri"/>
          <w:b/>
          <w:sz w:val="18"/>
          <w:szCs w:val="18"/>
          <w:lang w:val="es-MX"/>
        </w:rPr>
        <w:lastRenderedPageBreak/>
        <w:t xml:space="preserve">RESUMEN DE LA SITUACIÓN PSICOLINGUÍSTICA DE LOS NIÑOS Y NIÑAS DEL GRADO </w:t>
      </w:r>
      <w:r w:rsidR="008469E9">
        <w:rPr>
          <w:rFonts w:ascii="Arial Narrow" w:eastAsia="Calibri" w:hAnsi="Arial Narrow" w:cs="Calibri"/>
          <w:b/>
          <w:sz w:val="18"/>
          <w:szCs w:val="18"/>
          <w:lang w:val="es-MX"/>
        </w:rPr>
        <w:t>___________</w:t>
      </w:r>
      <w:r>
        <w:rPr>
          <w:rFonts w:ascii="Arial Narrow" w:eastAsia="Calibri" w:hAnsi="Arial Narrow" w:cs="Calibri"/>
          <w:b/>
          <w:sz w:val="18"/>
          <w:szCs w:val="18"/>
          <w:lang w:val="es-MX"/>
        </w:rPr>
        <w:t xml:space="preserve"> DE LA I.E </w:t>
      </w:r>
      <w:proofErr w:type="spellStart"/>
      <w:r>
        <w:rPr>
          <w:rFonts w:ascii="Arial Narrow" w:eastAsia="Calibri" w:hAnsi="Arial Narrow" w:cs="Calibri"/>
          <w:b/>
          <w:sz w:val="18"/>
          <w:szCs w:val="18"/>
          <w:lang w:val="es-MX"/>
        </w:rPr>
        <w:t>N°</w:t>
      </w:r>
      <w:proofErr w:type="spellEnd"/>
      <w:r>
        <w:rPr>
          <w:rFonts w:ascii="Arial Narrow" w:eastAsia="Calibri" w:hAnsi="Arial Narrow" w:cs="Calibri"/>
          <w:b/>
          <w:sz w:val="18"/>
          <w:szCs w:val="18"/>
          <w:lang w:val="es-MX"/>
        </w:rPr>
        <w:t xml:space="preserve"> </w:t>
      </w:r>
      <w:r w:rsidR="009F226E">
        <w:rPr>
          <w:rFonts w:ascii="Arial Narrow" w:eastAsia="Calibri" w:hAnsi="Arial Narrow" w:cs="Calibri"/>
          <w:b/>
          <w:sz w:val="18"/>
          <w:szCs w:val="18"/>
          <w:lang w:val="es-MX"/>
        </w:rPr>
        <w:t>55006-20 “Escuela Concertada SOLARIS”</w:t>
      </w:r>
    </w:p>
    <w:p w14:paraId="451B4143" w14:textId="77777777" w:rsidR="00B00DFE" w:rsidRDefault="00B00DFE" w:rsidP="00B00DFE">
      <w:pPr>
        <w:spacing w:after="0" w:line="240" w:lineRule="auto"/>
        <w:ind w:hanging="1134"/>
        <w:rPr>
          <w:rFonts w:ascii="Arial Narrow" w:eastAsia="Calibri" w:hAnsi="Arial Narrow" w:cs="Calibri"/>
          <w:b/>
          <w:sz w:val="18"/>
          <w:szCs w:val="18"/>
          <w:lang w:val="es-MX"/>
        </w:rPr>
      </w:pPr>
    </w:p>
    <w:tbl>
      <w:tblPr>
        <w:tblW w:w="2013" w:type="pct"/>
        <w:tblInd w:w="4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1261"/>
        <w:gridCol w:w="1161"/>
      </w:tblGrid>
      <w:tr w:rsidR="00B00DFE" w:rsidRPr="009C0A25" w14:paraId="3E562E38" w14:textId="77777777" w:rsidTr="008469E9">
        <w:trPr>
          <w:trHeight w:val="237"/>
        </w:trPr>
        <w:tc>
          <w:tcPr>
            <w:tcW w:w="2851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A37424" w14:textId="77777777" w:rsidR="00B00DFE" w:rsidRPr="00832375" w:rsidRDefault="00B00DFE" w:rsidP="00910C1A">
            <w:pPr>
              <w:spacing w:after="0"/>
              <w:rPr>
                <w:b/>
                <w:bCs/>
                <w:sz w:val="16"/>
                <w:szCs w:val="16"/>
                <w:lang w:val="es-MX"/>
              </w:rPr>
            </w:pPr>
          </w:p>
          <w:p w14:paraId="36AB69E3" w14:textId="77777777" w:rsidR="00B00DFE" w:rsidRPr="00832375" w:rsidRDefault="00B00DFE" w:rsidP="00B00DF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149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09F703" w14:textId="77777777" w:rsidR="00B00DFE" w:rsidRPr="00832375" w:rsidRDefault="00B00DFE" w:rsidP="00910C1A">
            <w:pPr>
              <w:spacing w:after="0"/>
              <w:jc w:val="center"/>
              <w:rPr>
                <w:sz w:val="18"/>
                <w:szCs w:val="18"/>
              </w:rPr>
            </w:pPr>
            <w:r w:rsidRPr="00832375">
              <w:rPr>
                <w:b/>
                <w:bCs/>
                <w:sz w:val="18"/>
                <w:szCs w:val="18"/>
                <w:lang w:val="es-MX"/>
              </w:rPr>
              <w:t>NIVELES DE DOMINIO</w:t>
            </w:r>
          </w:p>
        </w:tc>
      </w:tr>
      <w:tr w:rsidR="008469E9" w:rsidRPr="009C0A25" w14:paraId="218F6FA3" w14:textId="77777777" w:rsidTr="008469E9">
        <w:trPr>
          <w:trHeight w:val="23"/>
        </w:trPr>
        <w:tc>
          <w:tcPr>
            <w:tcW w:w="2851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7E50D" w14:textId="77777777" w:rsidR="00B00DFE" w:rsidRPr="00832375" w:rsidRDefault="00B00DFE" w:rsidP="00910C1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66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5ADADE" w14:textId="77777777" w:rsidR="00B00DFE" w:rsidRPr="00F5469E" w:rsidRDefault="00B00DFE" w:rsidP="00910C1A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Nivel II</w:t>
            </w:r>
            <w:r w:rsidR="006F304B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66FF"/>
          </w:tcPr>
          <w:p w14:paraId="0A8B6ADE" w14:textId="77777777" w:rsidR="00B00DFE" w:rsidRPr="00F5469E" w:rsidRDefault="006F304B" w:rsidP="00910C1A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Nivel IV</w:t>
            </w:r>
          </w:p>
        </w:tc>
      </w:tr>
      <w:tr w:rsidR="00B00DFE" w:rsidRPr="009C0A25" w14:paraId="74A41B29" w14:textId="77777777" w:rsidTr="008469E9">
        <w:trPr>
          <w:trHeight w:val="23"/>
        </w:trPr>
        <w:tc>
          <w:tcPr>
            <w:tcW w:w="2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BA8168" w14:textId="77777777" w:rsidR="00B00DFE" w:rsidRPr="00B076A3" w:rsidRDefault="00B00DFE" w:rsidP="00910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s-MX"/>
              </w:rPr>
              <w:t>NÚMERO</w:t>
            </w:r>
            <w:r w:rsidRPr="00B076A3">
              <w:rPr>
                <w:bCs/>
                <w:sz w:val="18"/>
                <w:szCs w:val="18"/>
                <w:lang w:val="es-MX"/>
              </w:rPr>
              <w:t xml:space="preserve"> DE ESTUDIANTES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3274F" w14:textId="77777777" w:rsidR="00B00DFE" w:rsidRPr="00832375" w:rsidRDefault="00B00DFE" w:rsidP="00910C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7C1D6" w14:textId="77777777" w:rsidR="00B00DFE" w:rsidRPr="00832375" w:rsidRDefault="00B00DFE" w:rsidP="00910C1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00DFE" w:rsidRPr="009C0A25" w14:paraId="0C36A0F3" w14:textId="77777777" w:rsidTr="008469E9">
        <w:trPr>
          <w:trHeight w:val="23"/>
        </w:trPr>
        <w:tc>
          <w:tcPr>
            <w:tcW w:w="2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B2EDCD" w14:textId="77777777" w:rsidR="00B00DFE" w:rsidRPr="00B076A3" w:rsidRDefault="00B00DFE" w:rsidP="00B00DFE">
            <w:pPr>
              <w:spacing w:after="0" w:line="240" w:lineRule="auto"/>
              <w:rPr>
                <w:bCs/>
                <w:sz w:val="18"/>
                <w:szCs w:val="18"/>
                <w:lang w:val="es-MX"/>
              </w:rPr>
            </w:pPr>
            <w:r>
              <w:rPr>
                <w:bCs/>
                <w:sz w:val="18"/>
                <w:szCs w:val="18"/>
                <w:lang w:val="es-MX"/>
              </w:rPr>
              <w:t>EN PORCENTAJES (</w:t>
            </w:r>
            <w:r w:rsidRPr="00B076A3">
              <w:rPr>
                <w:bCs/>
                <w:sz w:val="18"/>
                <w:szCs w:val="18"/>
                <w:lang w:val="es-MX"/>
              </w:rPr>
              <w:t>%</w:t>
            </w:r>
            <w:r>
              <w:rPr>
                <w:bCs/>
                <w:sz w:val="18"/>
                <w:szCs w:val="18"/>
                <w:lang w:val="es-MX"/>
              </w:rPr>
              <w:t>)</w:t>
            </w:r>
            <w:r w:rsidRPr="00B076A3">
              <w:rPr>
                <w:bCs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9BFB2" w14:textId="77777777" w:rsidR="00B00DFE" w:rsidRPr="00832375" w:rsidRDefault="00B00DFE" w:rsidP="00910C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31BCA8E" w14:textId="77777777" w:rsidR="00B00DFE" w:rsidRPr="00832375" w:rsidRDefault="00B00DFE" w:rsidP="00910C1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Spec="center" w:tblpY="265"/>
        <w:tblW w:w="202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2"/>
      </w:tblGrid>
      <w:tr w:rsidR="008469E9" w:rsidRPr="009C0A25" w14:paraId="135E0F40" w14:textId="77777777" w:rsidTr="008469E9">
        <w:trPr>
          <w:trHeight w:val="2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C94B64" w14:textId="77777777" w:rsidR="008469E9" w:rsidRPr="00832375" w:rsidRDefault="008469E9" w:rsidP="008469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-MX"/>
              </w:rPr>
              <w:t>Conclusión de la situación psicolingüística del aula</w:t>
            </w:r>
          </w:p>
        </w:tc>
      </w:tr>
      <w:tr w:rsidR="008469E9" w:rsidRPr="009C0A25" w14:paraId="01E56DA8" w14:textId="77777777" w:rsidTr="00A95949">
        <w:trPr>
          <w:trHeight w:val="56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7BCE83" w14:textId="77777777" w:rsidR="008469E9" w:rsidRDefault="008469E9" w:rsidP="008469E9">
            <w:pPr>
              <w:spacing w:after="0"/>
              <w:jc w:val="both"/>
              <w:rPr>
                <w:rFonts w:ascii="Arial Narrow" w:hAnsi="Arial Narrow" w:cstheme="minorHAnsi"/>
                <w:sz w:val="18"/>
                <w:szCs w:val="18"/>
                <w:lang w:val="es-MX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s-MX"/>
              </w:rPr>
              <w:t>Ficha A + Ficha B</w:t>
            </w:r>
          </w:p>
          <w:p w14:paraId="1AAE3D47" w14:textId="77777777" w:rsidR="008469E9" w:rsidRDefault="008469E9" w:rsidP="008469E9">
            <w:pPr>
              <w:spacing w:after="0"/>
              <w:jc w:val="both"/>
              <w:rPr>
                <w:rFonts w:ascii="Arial Narrow" w:hAnsi="Arial Narrow" w:cstheme="minorHAnsi"/>
                <w:b/>
                <w:color w:val="FF0000"/>
                <w:sz w:val="18"/>
                <w:szCs w:val="18"/>
                <w:lang w:val="es-MX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s-MX"/>
              </w:rPr>
              <w:t xml:space="preserve">El escenario psicolingüístico del aula </w:t>
            </w: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val="es-MX"/>
              </w:rPr>
              <w:t>es:_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val="es-MX"/>
              </w:rPr>
              <w:t>______________________</w:t>
            </w:r>
          </w:p>
          <w:p w14:paraId="29717D6C" w14:textId="77777777" w:rsidR="008469E9" w:rsidRPr="00FE0529" w:rsidRDefault="008469E9" w:rsidP="008469E9">
            <w:pPr>
              <w:spacing w:after="0"/>
              <w:jc w:val="both"/>
              <w:rPr>
                <w:rFonts w:ascii="Arial Narrow" w:hAnsi="Arial Narrow" w:cstheme="minorHAnsi"/>
                <w:sz w:val="18"/>
                <w:szCs w:val="18"/>
                <w:lang w:val="es-MX"/>
              </w:rPr>
            </w:pPr>
          </w:p>
        </w:tc>
      </w:tr>
    </w:tbl>
    <w:p w14:paraId="59AC7C34" w14:textId="77777777" w:rsidR="00B00DFE" w:rsidRDefault="00B00DFE" w:rsidP="00B00DFE"/>
    <w:p w14:paraId="4925BD3F" w14:textId="77777777" w:rsidR="00476D61" w:rsidRDefault="00476D61" w:rsidP="00A61DB3">
      <w:pPr>
        <w:rPr>
          <w:b/>
        </w:rPr>
      </w:pPr>
    </w:p>
    <w:p w14:paraId="47D9E903" w14:textId="77777777" w:rsidR="008469E9" w:rsidRDefault="008469E9" w:rsidP="005C4E1F">
      <w:pPr>
        <w:rPr>
          <w:b/>
        </w:rPr>
      </w:pPr>
    </w:p>
    <w:sectPr w:rsidR="008469E9" w:rsidSect="00A95949">
      <w:headerReference w:type="default" r:id="rId8"/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9F887" w14:textId="77777777" w:rsidR="00CE0A61" w:rsidRDefault="00CE0A61" w:rsidP="00CE0A61">
      <w:pPr>
        <w:spacing w:after="0" w:line="240" w:lineRule="auto"/>
      </w:pPr>
      <w:r>
        <w:separator/>
      </w:r>
    </w:p>
  </w:endnote>
  <w:endnote w:type="continuationSeparator" w:id="0">
    <w:p w14:paraId="604BCD55" w14:textId="77777777" w:rsidR="00CE0A61" w:rsidRDefault="00CE0A61" w:rsidP="00CE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Myungjo Std M">
    <w:altName w:val="Yu Gothic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5F9A9" w14:textId="77777777" w:rsidR="00CE0A61" w:rsidRDefault="00CE0A61" w:rsidP="00CE0A61">
      <w:pPr>
        <w:spacing w:after="0" w:line="240" w:lineRule="auto"/>
      </w:pPr>
      <w:r>
        <w:separator/>
      </w:r>
    </w:p>
  </w:footnote>
  <w:footnote w:type="continuationSeparator" w:id="0">
    <w:p w14:paraId="23660EDE" w14:textId="77777777" w:rsidR="00CE0A61" w:rsidRDefault="00CE0A61" w:rsidP="00CE0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35E5" w14:textId="6181F2CB" w:rsidR="00CE0A61" w:rsidRDefault="00CE0A61" w:rsidP="00CE0A61">
    <w:pPr>
      <w:pStyle w:val="Sinespaciado"/>
      <w:jc w:val="center"/>
      <w:rPr>
        <w:rFonts w:ascii="Adobe Myungjo Std M" w:eastAsia="Adobe Myungjo Std M" w:hAnsi="Adobe Myungjo Std M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7AD206" wp14:editId="26B13F96">
          <wp:simplePos x="0" y="0"/>
          <wp:positionH relativeFrom="column">
            <wp:posOffset>8014970</wp:posOffset>
          </wp:positionH>
          <wp:positionV relativeFrom="paragraph">
            <wp:posOffset>-287655</wp:posOffset>
          </wp:positionV>
          <wp:extent cx="660400" cy="545465"/>
          <wp:effectExtent l="0" t="0" r="6350" b="6985"/>
          <wp:wrapNone/>
          <wp:docPr id="3" name="Imagen 3" descr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54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FD81244" wp14:editId="669649AE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885825" cy="63754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37540"/>
                  </a:xfrm>
                  <a:prstGeom prst="rect">
                    <a:avLst/>
                  </a:prstGeom>
                  <a:solidFill>
                    <a:schemeClr val="bg1">
                      <a:lumMod val="100000"/>
                      <a:lumOff val="0"/>
                    </a:scheme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pict w14:anchorId="6F4165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9042767" o:spid="_x0000_s2052" type="#_x0000_t75" style="position:absolute;left:0;text-align:left;margin-left:0;margin-top:0;width:424.9pt;height:386.1pt;z-index:-251658240;mso-position-horizontal:center;mso-position-horizontal-relative:margin;mso-position-vertical:center;mso-position-vertical-relative:margin" o:allowincell="f">
          <v:imagedata r:id="rId3" o:title="ecs logo" gain="19661f" blacklevel="22938f"/>
          <w10:wrap anchorx="margin" anchory="margin"/>
        </v:shape>
      </w:pict>
    </w:r>
    <w:r>
      <w:rPr>
        <w:rFonts w:ascii="Adobe Myungjo Std M" w:eastAsia="Adobe Myungjo Std M" w:hAnsi="Adobe Myungjo Std M" w:hint="eastAsia"/>
        <w:sz w:val="22"/>
        <w:szCs w:val="22"/>
      </w:rPr>
      <w:t>IE INTEGRADA ESCUELA CONCERTADA SOLARIS</w:t>
    </w:r>
  </w:p>
  <w:p w14:paraId="13455A93" w14:textId="77777777" w:rsidR="00CE0A61" w:rsidRDefault="00CE0A61" w:rsidP="00CE0A61">
    <w:pPr>
      <w:pStyle w:val="Sinespaciado"/>
      <w:jc w:val="center"/>
      <w:rPr>
        <w:rFonts w:hint="eastAsia"/>
        <w:sz w:val="18"/>
        <w:szCs w:val="18"/>
      </w:rPr>
    </w:pPr>
    <w:r>
      <w:rPr>
        <w:sz w:val="18"/>
        <w:szCs w:val="18"/>
      </w:rPr>
      <w:t>“</w:t>
    </w:r>
    <w:r>
      <w:rPr>
        <w:i/>
        <w:iCs/>
        <w:sz w:val="18"/>
        <w:szCs w:val="18"/>
      </w:rPr>
      <w:t>Somos una familia que educa al pequeño adulto en plena formación integral</w:t>
    </w:r>
    <w:r>
      <w:rPr>
        <w:sz w:val="18"/>
        <w:szCs w:val="18"/>
      </w:rPr>
      <w:t>”</w:t>
    </w:r>
  </w:p>
  <w:p w14:paraId="66B07EB5" w14:textId="77777777" w:rsidR="00CE0A61" w:rsidRDefault="00CE0A61" w:rsidP="00CE0A61">
    <w:pPr>
      <w:pStyle w:val="Sinespaciado"/>
      <w:rPr>
        <w:sz w:val="18"/>
      </w:rPr>
    </w:pPr>
  </w:p>
  <w:p w14:paraId="1BF9E6A2" w14:textId="0F3031DE" w:rsidR="00CE0A61" w:rsidRDefault="00CE0A61" w:rsidP="00CE0A61">
    <w:pPr>
      <w:pStyle w:val="Encabezado"/>
      <w:jc w:val="center"/>
      <w:rPr>
        <w:rFonts w:ascii="Arial" w:hAnsi="Arial" w:cs="Arial"/>
        <w:sz w:val="18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>I.E.I. CONCERTADA SOLARIS</w:t>
    </w:r>
  </w:p>
  <w:p w14:paraId="5D119883" w14:textId="5C321607" w:rsidR="00CE0A61" w:rsidRDefault="00CE0A61" w:rsidP="00CE0A61">
    <w:pPr>
      <w:pStyle w:val="Encabezado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AD97BA5" wp14:editId="5E5432E5">
              <wp:simplePos x="0" y="0"/>
              <wp:positionH relativeFrom="margin">
                <wp:align>right</wp:align>
              </wp:positionH>
              <wp:positionV relativeFrom="paragraph">
                <wp:posOffset>50164</wp:posOffset>
              </wp:positionV>
              <wp:extent cx="8772525" cy="28575"/>
              <wp:effectExtent l="57150" t="19050" r="85725" b="12382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772525" cy="28575"/>
                      </a:xfrm>
                      <a:prstGeom prst="line">
                        <a:avLst/>
                      </a:prstGeom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FACCE3" id="Conector recto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39.55pt,3.95pt" to="1330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" strokecolor="#5b9bd5 [3204]" strokeweight="1.5pt">
              <v:stroke joinstyle="miter"/>
              <v:shadow on="t" color="black" opacity="26214f" origin=",-.5" offset="0,3pt"/>
              <o:lock v:ext="edit" shapetype="f"/>
              <w10:wrap anchorx="margin"/>
            </v:line>
          </w:pict>
        </mc:Fallback>
      </mc:AlternateContent>
    </w:r>
  </w:p>
  <w:p w14:paraId="78DFB1EF" w14:textId="57AE2063" w:rsidR="00CE0A61" w:rsidRDefault="00CE0A61" w:rsidP="00CE0A61">
    <w:pPr>
      <w:shd w:val="clear" w:color="auto" w:fill="FFFFFF"/>
      <w:tabs>
        <w:tab w:val="center" w:pos="7002"/>
        <w:tab w:val="left" w:pos="10470"/>
      </w:tabs>
      <w:spacing w:after="240"/>
      <w:textAlignment w:val="baseline"/>
      <w:outlineLvl w:val="0"/>
    </w:pPr>
    <w:r>
      <w:rPr>
        <w:rFonts w:ascii="Roboto-Medium" w:hAnsi="Roboto-Medium"/>
        <w:b/>
        <w:bCs/>
        <w:color w:val="1F1F1F"/>
        <w:spacing w:val="-14"/>
        <w:kern w:val="36"/>
      </w:rPr>
      <w:tab/>
    </w:r>
    <w:r>
      <w:rPr>
        <w:rFonts w:ascii="Roboto-Medium" w:hAnsi="Roboto-Medium"/>
        <w:b/>
        <w:bCs/>
        <w:color w:val="1F1F1F"/>
        <w:spacing w:val="-14"/>
        <w:kern w:val="36"/>
      </w:rPr>
      <w:t>“Año de la unidad, la paz y el desarrollo”</w:t>
    </w:r>
    <w:r>
      <w:rPr>
        <w:rFonts w:ascii="Roboto-Medium" w:hAnsi="Roboto-Medium"/>
        <w:b/>
        <w:bCs/>
        <w:color w:val="1F1F1F"/>
        <w:spacing w:val="-14"/>
        <w:kern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60F"/>
    <w:multiLevelType w:val="hybridMultilevel"/>
    <w:tmpl w:val="19CE76F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5E0A"/>
    <w:multiLevelType w:val="hybridMultilevel"/>
    <w:tmpl w:val="D786F1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55F10"/>
    <w:multiLevelType w:val="hybridMultilevel"/>
    <w:tmpl w:val="2856D3E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38D7"/>
    <w:multiLevelType w:val="hybridMultilevel"/>
    <w:tmpl w:val="3994345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028F6"/>
    <w:multiLevelType w:val="hybridMultilevel"/>
    <w:tmpl w:val="3C12F38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85AC2"/>
    <w:multiLevelType w:val="hybridMultilevel"/>
    <w:tmpl w:val="6F66FB92"/>
    <w:lvl w:ilvl="0" w:tplc="91AAA3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26BD4"/>
    <w:multiLevelType w:val="hybridMultilevel"/>
    <w:tmpl w:val="26A267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87D67"/>
    <w:multiLevelType w:val="hybridMultilevel"/>
    <w:tmpl w:val="38F6872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03392"/>
    <w:multiLevelType w:val="hybridMultilevel"/>
    <w:tmpl w:val="4932578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53D17"/>
    <w:multiLevelType w:val="hybridMultilevel"/>
    <w:tmpl w:val="36B89C3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F7BC1"/>
    <w:multiLevelType w:val="hybridMultilevel"/>
    <w:tmpl w:val="D1BCA3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81599"/>
    <w:multiLevelType w:val="hybridMultilevel"/>
    <w:tmpl w:val="A8D445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124ED"/>
    <w:multiLevelType w:val="hybridMultilevel"/>
    <w:tmpl w:val="AF364E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743EC"/>
    <w:multiLevelType w:val="hybridMultilevel"/>
    <w:tmpl w:val="45E2446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C2AAD"/>
    <w:multiLevelType w:val="hybridMultilevel"/>
    <w:tmpl w:val="26A267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66DF0"/>
    <w:multiLevelType w:val="hybridMultilevel"/>
    <w:tmpl w:val="0AF0FC9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57962"/>
    <w:multiLevelType w:val="hybridMultilevel"/>
    <w:tmpl w:val="01DC8FB8"/>
    <w:lvl w:ilvl="0" w:tplc="AA7006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45135"/>
    <w:multiLevelType w:val="hybridMultilevel"/>
    <w:tmpl w:val="7B50447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B7BDB"/>
    <w:multiLevelType w:val="hybridMultilevel"/>
    <w:tmpl w:val="0D32A898"/>
    <w:lvl w:ilvl="0" w:tplc="86D87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7859BE"/>
    <w:multiLevelType w:val="hybridMultilevel"/>
    <w:tmpl w:val="B204C1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E4595"/>
    <w:multiLevelType w:val="hybridMultilevel"/>
    <w:tmpl w:val="AF6EB0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54B4A"/>
    <w:multiLevelType w:val="hybridMultilevel"/>
    <w:tmpl w:val="3BD8531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A6FF7"/>
    <w:multiLevelType w:val="hybridMultilevel"/>
    <w:tmpl w:val="8592D59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A63D0"/>
    <w:multiLevelType w:val="hybridMultilevel"/>
    <w:tmpl w:val="A8D445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22327"/>
    <w:multiLevelType w:val="hybridMultilevel"/>
    <w:tmpl w:val="F686F2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1146E"/>
    <w:multiLevelType w:val="hybridMultilevel"/>
    <w:tmpl w:val="4932578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189128">
    <w:abstractNumId w:val="16"/>
  </w:num>
  <w:num w:numId="2" w16cid:durableId="1445265442">
    <w:abstractNumId w:val="4"/>
  </w:num>
  <w:num w:numId="3" w16cid:durableId="209420120">
    <w:abstractNumId w:val="19"/>
  </w:num>
  <w:num w:numId="4" w16cid:durableId="942347683">
    <w:abstractNumId w:val="17"/>
  </w:num>
  <w:num w:numId="5" w16cid:durableId="500893892">
    <w:abstractNumId w:val="13"/>
  </w:num>
  <w:num w:numId="6" w16cid:durableId="1221795008">
    <w:abstractNumId w:val="21"/>
  </w:num>
  <w:num w:numId="7" w16cid:durableId="1127233650">
    <w:abstractNumId w:val="15"/>
  </w:num>
  <w:num w:numId="8" w16cid:durableId="466750934">
    <w:abstractNumId w:val="12"/>
  </w:num>
  <w:num w:numId="9" w16cid:durableId="1771730613">
    <w:abstractNumId w:val="5"/>
  </w:num>
  <w:num w:numId="10" w16cid:durableId="349916577">
    <w:abstractNumId w:val="0"/>
  </w:num>
  <w:num w:numId="11" w16cid:durableId="204409901">
    <w:abstractNumId w:val="9"/>
  </w:num>
  <w:num w:numId="12" w16cid:durableId="1613442446">
    <w:abstractNumId w:val="18"/>
  </w:num>
  <w:num w:numId="13" w16cid:durableId="1999529629">
    <w:abstractNumId w:val="2"/>
  </w:num>
  <w:num w:numId="14" w16cid:durableId="1883590757">
    <w:abstractNumId w:val="6"/>
  </w:num>
  <w:num w:numId="15" w16cid:durableId="1523350911">
    <w:abstractNumId w:val="1"/>
  </w:num>
  <w:num w:numId="16" w16cid:durableId="172499694">
    <w:abstractNumId w:val="22"/>
  </w:num>
  <w:num w:numId="17" w16cid:durableId="1793327913">
    <w:abstractNumId w:val="8"/>
  </w:num>
  <w:num w:numId="18" w16cid:durableId="1804885854">
    <w:abstractNumId w:val="25"/>
  </w:num>
  <w:num w:numId="19" w16cid:durableId="1437022258">
    <w:abstractNumId w:val="24"/>
  </w:num>
  <w:num w:numId="20" w16cid:durableId="533687606">
    <w:abstractNumId w:val="14"/>
  </w:num>
  <w:num w:numId="21" w16cid:durableId="631057017">
    <w:abstractNumId w:val="10"/>
  </w:num>
  <w:num w:numId="22" w16cid:durableId="145365593">
    <w:abstractNumId w:val="20"/>
  </w:num>
  <w:num w:numId="23" w16cid:durableId="2146584801">
    <w:abstractNumId w:val="3"/>
  </w:num>
  <w:num w:numId="24" w16cid:durableId="692220403">
    <w:abstractNumId w:val="11"/>
  </w:num>
  <w:num w:numId="25" w16cid:durableId="941761634">
    <w:abstractNumId w:val="23"/>
  </w:num>
  <w:num w:numId="26" w16cid:durableId="10150386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0B9"/>
    <w:rsid w:val="00012FF9"/>
    <w:rsid w:val="00021D41"/>
    <w:rsid w:val="0002306B"/>
    <w:rsid w:val="000239EA"/>
    <w:rsid w:val="0003098D"/>
    <w:rsid w:val="00031A61"/>
    <w:rsid w:val="000323E3"/>
    <w:rsid w:val="00040E6E"/>
    <w:rsid w:val="00044A74"/>
    <w:rsid w:val="00047477"/>
    <w:rsid w:val="0004752F"/>
    <w:rsid w:val="00050518"/>
    <w:rsid w:val="000A22AB"/>
    <w:rsid w:val="000A381C"/>
    <w:rsid w:val="000A58DD"/>
    <w:rsid w:val="000C6C20"/>
    <w:rsid w:val="000D3F19"/>
    <w:rsid w:val="000E7D5E"/>
    <w:rsid w:val="00155B80"/>
    <w:rsid w:val="00156CF4"/>
    <w:rsid w:val="00161E7F"/>
    <w:rsid w:val="001738EC"/>
    <w:rsid w:val="00182D4B"/>
    <w:rsid w:val="0019125D"/>
    <w:rsid w:val="001A1B7A"/>
    <w:rsid w:val="001A48A9"/>
    <w:rsid w:val="001B2992"/>
    <w:rsid w:val="001B2DB0"/>
    <w:rsid w:val="001B3E69"/>
    <w:rsid w:val="001C2C8E"/>
    <w:rsid w:val="001D57E7"/>
    <w:rsid w:val="001D65A1"/>
    <w:rsid w:val="001E222D"/>
    <w:rsid w:val="001E2922"/>
    <w:rsid w:val="001E2A9F"/>
    <w:rsid w:val="001E72CA"/>
    <w:rsid w:val="00213AB4"/>
    <w:rsid w:val="002146C2"/>
    <w:rsid w:val="00217B0B"/>
    <w:rsid w:val="002212EA"/>
    <w:rsid w:val="00234DB4"/>
    <w:rsid w:val="002351FB"/>
    <w:rsid w:val="0023585B"/>
    <w:rsid w:val="00241009"/>
    <w:rsid w:val="00246536"/>
    <w:rsid w:val="002479E3"/>
    <w:rsid w:val="00247BC4"/>
    <w:rsid w:val="00261205"/>
    <w:rsid w:val="002626CA"/>
    <w:rsid w:val="002634C1"/>
    <w:rsid w:val="002851A6"/>
    <w:rsid w:val="00286406"/>
    <w:rsid w:val="002A3912"/>
    <w:rsid w:val="002A4D75"/>
    <w:rsid w:val="002A7D8C"/>
    <w:rsid w:val="002C17E5"/>
    <w:rsid w:val="002C3893"/>
    <w:rsid w:val="002E18F3"/>
    <w:rsid w:val="002F4262"/>
    <w:rsid w:val="002F70C3"/>
    <w:rsid w:val="0030381D"/>
    <w:rsid w:val="0033312C"/>
    <w:rsid w:val="00335A67"/>
    <w:rsid w:val="0034479C"/>
    <w:rsid w:val="003454C7"/>
    <w:rsid w:val="003552A3"/>
    <w:rsid w:val="00356E04"/>
    <w:rsid w:val="0039427F"/>
    <w:rsid w:val="003B0CE6"/>
    <w:rsid w:val="003C15AC"/>
    <w:rsid w:val="003C180C"/>
    <w:rsid w:val="003D098F"/>
    <w:rsid w:val="003E4D94"/>
    <w:rsid w:val="00416719"/>
    <w:rsid w:val="004233CB"/>
    <w:rsid w:val="00426A15"/>
    <w:rsid w:val="00430BA3"/>
    <w:rsid w:val="00441C23"/>
    <w:rsid w:val="00443EFD"/>
    <w:rsid w:val="00444D7E"/>
    <w:rsid w:val="00455961"/>
    <w:rsid w:val="00470A35"/>
    <w:rsid w:val="004753BC"/>
    <w:rsid w:val="00476D61"/>
    <w:rsid w:val="0048322A"/>
    <w:rsid w:val="00496CBF"/>
    <w:rsid w:val="004B13B8"/>
    <w:rsid w:val="004B1B56"/>
    <w:rsid w:val="004B2282"/>
    <w:rsid w:val="004B6308"/>
    <w:rsid w:val="004D7170"/>
    <w:rsid w:val="004E7634"/>
    <w:rsid w:val="004F456D"/>
    <w:rsid w:val="004F6D58"/>
    <w:rsid w:val="00514094"/>
    <w:rsid w:val="005208A8"/>
    <w:rsid w:val="00522056"/>
    <w:rsid w:val="00523628"/>
    <w:rsid w:val="0053339B"/>
    <w:rsid w:val="00537D5E"/>
    <w:rsid w:val="00552AC9"/>
    <w:rsid w:val="00560D71"/>
    <w:rsid w:val="0056534D"/>
    <w:rsid w:val="005851FA"/>
    <w:rsid w:val="00593FCD"/>
    <w:rsid w:val="005A5EF1"/>
    <w:rsid w:val="005B5723"/>
    <w:rsid w:val="005B5E78"/>
    <w:rsid w:val="005C3A27"/>
    <w:rsid w:val="005C4E1F"/>
    <w:rsid w:val="005E7017"/>
    <w:rsid w:val="005F2EFA"/>
    <w:rsid w:val="00602131"/>
    <w:rsid w:val="00610990"/>
    <w:rsid w:val="00617B80"/>
    <w:rsid w:val="0062504E"/>
    <w:rsid w:val="00647C42"/>
    <w:rsid w:val="00650C9E"/>
    <w:rsid w:val="00667520"/>
    <w:rsid w:val="006746FA"/>
    <w:rsid w:val="0068358F"/>
    <w:rsid w:val="006C3520"/>
    <w:rsid w:val="006D2DE5"/>
    <w:rsid w:val="006D3503"/>
    <w:rsid w:val="006D6953"/>
    <w:rsid w:val="006E3895"/>
    <w:rsid w:val="006F304B"/>
    <w:rsid w:val="00755CB3"/>
    <w:rsid w:val="00757961"/>
    <w:rsid w:val="0076473F"/>
    <w:rsid w:val="00780A85"/>
    <w:rsid w:val="00784AF8"/>
    <w:rsid w:val="007936BD"/>
    <w:rsid w:val="007A16FC"/>
    <w:rsid w:val="007B09C9"/>
    <w:rsid w:val="007B149B"/>
    <w:rsid w:val="007B234F"/>
    <w:rsid w:val="007B3B3C"/>
    <w:rsid w:val="007B7F75"/>
    <w:rsid w:val="007D50D1"/>
    <w:rsid w:val="007D5115"/>
    <w:rsid w:val="007D547B"/>
    <w:rsid w:val="007E7E2C"/>
    <w:rsid w:val="00802E41"/>
    <w:rsid w:val="008037B2"/>
    <w:rsid w:val="00821DB0"/>
    <w:rsid w:val="008300DB"/>
    <w:rsid w:val="008304EE"/>
    <w:rsid w:val="008469E9"/>
    <w:rsid w:val="00851F55"/>
    <w:rsid w:val="00874851"/>
    <w:rsid w:val="008813A3"/>
    <w:rsid w:val="00882763"/>
    <w:rsid w:val="00884EB0"/>
    <w:rsid w:val="008A3A04"/>
    <w:rsid w:val="008B73D1"/>
    <w:rsid w:val="008C0896"/>
    <w:rsid w:val="008C1534"/>
    <w:rsid w:val="008C2346"/>
    <w:rsid w:val="008C3708"/>
    <w:rsid w:val="008D6256"/>
    <w:rsid w:val="008F0FC4"/>
    <w:rsid w:val="00910292"/>
    <w:rsid w:val="00910C1A"/>
    <w:rsid w:val="00911285"/>
    <w:rsid w:val="0093478A"/>
    <w:rsid w:val="00942B92"/>
    <w:rsid w:val="00960DA4"/>
    <w:rsid w:val="0097084E"/>
    <w:rsid w:val="00973CFF"/>
    <w:rsid w:val="0097435D"/>
    <w:rsid w:val="009857D7"/>
    <w:rsid w:val="009A10DF"/>
    <w:rsid w:val="009A5874"/>
    <w:rsid w:val="009C46FC"/>
    <w:rsid w:val="009C7486"/>
    <w:rsid w:val="009D6191"/>
    <w:rsid w:val="009F074B"/>
    <w:rsid w:val="009F226E"/>
    <w:rsid w:val="009F2EF5"/>
    <w:rsid w:val="00A07057"/>
    <w:rsid w:val="00A203FB"/>
    <w:rsid w:val="00A233A9"/>
    <w:rsid w:val="00A246A1"/>
    <w:rsid w:val="00A43A74"/>
    <w:rsid w:val="00A51FC9"/>
    <w:rsid w:val="00A5529C"/>
    <w:rsid w:val="00A61DB3"/>
    <w:rsid w:val="00A8484A"/>
    <w:rsid w:val="00A87473"/>
    <w:rsid w:val="00A87B46"/>
    <w:rsid w:val="00A95949"/>
    <w:rsid w:val="00AC26FD"/>
    <w:rsid w:val="00AC4F3D"/>
    <w:rsid w:val="00AD6195"/>
    <w:rsid w:val="00AD61DD"/>
    <w:rsid w:val="00AE6F0D"/>
    <w:rsid w:val="00B00DFE"/>
    <w:rsid w:val="00B0428F"/>
    <w:rsid w:val="00B25A7D"/>
    <w:rsid w:val="00B3457D"/>
    <w:rsid w:val="00B50E54"/>
    <w:rsid w:val="00B55203"/>
    <w:rsid w:val="00B603AB"/>
    <w:rsid w:val="00B76D72"/>
    <w:rsid w:val="00B949FF"/>
    <w:rsid w:val="00BA1C25"/>
    <w:rsid w:val="00BA638D"/>
    <w:rsid w:val="00BB20B9"/>
    <w:rsid w:val="00BB758A"/>
    <w:rsid w:val="00BD0492"/>
    <w:rsid w:val="00BD315D"/>
    <w:rsid w:val="00BE3870"/>
    <w:rsid w:val="00BE7DEE"/>
    <w:rsid w:val="00BF3CE8"/>
    <w:rsid w:val="00C00449"/>
    <w:rsid w:val="00C05AE3"/>
    <w:rsid w:val="00C07501"/>
    <w:rsid w:val="00C1062A"/>
    <w:rsid w:val="00C1733F"/>
    <w:rsid w:val="00C21D40"/>
    <w:rsid w:val="00C25432"/>
    <w:rsid w:val="00C615FA"/>
    <w:rsid w:val="00C724EE"/>
    <w:rsid w:val="00C73001"/>
    <w:rsid w:val="00C74053"/>
    <w:rsid w:val="00C755C0"/>
    <w:rsid w:val="00C76AB5"/>
    <w:rsid w:val="00C81161"/>
    <w:rsid w:val="00C87EC6"/>
    <w:rsid w:val="00CA0100"/>
    <w:rsid w:val="00CB41F2"/>
    <w:rsid w:val="00CB69DC"/>
    <w:rsid w:val="00CC39BB"/>
    <w:rsid w:val="00CD0514"/>
    <w:rsid w:val="00CE0A61"/>
    <w:rsid w:val="00D01BBF"/>
    <w:rsid w:val="00D026D4"/>
    <w:rsid w:val="00D0338B"/>
    <w:rsid w:val="00D144B8"/>
    <w:rsid w:val="00D145C3"/>
    <w:rsid w:val="00D41BDA"/>
    <w:rsid w:val="00D5742A"/>
    <w:rsid w:val="00D63EF2"/>
    <w:rsid w:val="00D7070C"/>
    <w:rsid w:val="00D76492"/>
    <w:rsid w:val="00D82A8F"/>
    <w:rsid w:val="00DA2B25"/>
    <w:rsid w:val="00DA6AF2"/>
    <w:rsid w:val="00DF007F"/>
    <w:rsid w:val="00DF0A39"/>
    <w:rsid w:val="00E23868"/>
    <w:rsid w:val="00E23914"/>
    <w:rsid w:val="00E5766F"/>
    <w:rsid w:val="00E579DF"/>
    <w:rsid w:val="00E61C34"/>
    <w:rsid w:val="00E70960"/>
    <w:rsid w:val="00E73B5B"/>
    <w:rsid w:val="00E8590D"/>
    <w:rsid w:val="00E877B9"/>
    <w:rsid w:val="00EA3FC6"/>
    <w:rsid w:val="00EB77A9"/>
    <w:rsid w:val="00ED66C7"/>
    <w:rsid w:val="00ED71DD"/>
    <w:rsid w:val="00ED7CB4"/>
    <w:rsid w:val="00EF0E5D"/>
    <w:rsid w:val="00EF41B3"/>
    <w:rsid w:val="00F0252D"/>
    <w:rsid w:val="00F040BF"/>
    <w:rsid w:val="00F06488"/>
    <w:rsid w:val="00F22E01"/>
    <w:rsid w:val="00F26E6E"/>
    <w:rsid w:val="00F745B7"/>
    <w:rsid w:val="00F9293F"/>
    <w:rsid w:val="00FB3D70"/>
    <w:rsid w:val="00FE0529"/>
    <w:rsid w:val="00FE2D35"/>
    <w:rsid w:val="00FF1FD5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0956158D"/>
  <w15:docId w15:val="{4CB1B54B-DCAB-47BC-BDC9-708ABB68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D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56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12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1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33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E0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A61"/>
  </w:style>
  <w:style w:type="paragraph" w:styleId="Piedepgina">
    <w:name w:val="footer"/>
    <w:basedOn w:val="Normal"/>
    <w:link w:val="PiedepginaCar"/>
    <w:uiPriority w:val="99"/>
    <w:unhideWhenUsed/>
    <w:rsid w:val="00CE0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A61"/>
  </w:style>
  <w:style w:type="paragraph" w:styleId="Sinespaciado">
    <w:name w:val="No Spacing"/>
    <w:uiPriority w:val="1"/>
    <w:qFormat/>
    <w:rsid w:val="00CE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61716-2EAF-4C16-8BAE-183DCCD54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fredy hurtado pacheco</cp:lastModifiedBy>
  <cp:revision>2</cp:revision>
  <cp:lastPrinted>2020-02-27T16:48:00Z</cp:lastPrinted>
  <dcterms:created xsi:type="dcterms:W3CDTF">2023-03-24T01:25:00Z</dcterms:created>
  <dcterms:modified xsi:type="dcterms:W3CDTF">2023-03-24T01:25:00Z</dcterms:modified>
</cp:coreProperties>
</file>